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271E82" w14:textId="6FE86373" w:rsidR="00892D39" w:rsidRDefault="00892D39" w:rsidP="00C73E01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uz-Latn-UZ"/>
        </w:rPr>
      </w:pPr>
      <w:bookmarkStart w:id="0" w:name="_Hlk104190412"/>
      <w:r>
        <w:rPr>
          <w:rFonts w:ascii="Times New Roman" w:hAnsi="Times New Roman" w:cs="Times New Roman"/>
          <w:b/>
          <w:iCs/>
          <w:sz w:val="28"/>
          <w:szCs w:val="28"/>
          <w:lang w:val="uz-Latn-UZ"/>
        </w:rPr>
        <w:t>5340400- Muhandislik kommunikatsiyalari qurilishi va montaji ta’lim y</w:t>
      </w:r>
      <w:r w:rsidR="00E07586">
        <w:rPr>
          <w:rFonts w:ascii="Times New Roman" w:hAnsi="Times New Roman" w:cs="Times New Roman"/>
          <w:b/>
          <w:iCs/>
          <w:sz w:val="28"/>
          <w:szCs w:val="28"/>
          <w:lang w:val="uz-Latn-UZ"/>
        </w:rPr>
        <w:t>o‘</w:t>
      </w:r>
      <w:r>
        <w:rPr>
          <w:rFonts w:ascii="Times New Roman" w:hAnsi="Times New Roman" w:cs="Times New Roman"/>
          <w:b/>
          <w:iCs/>
          <w:sz w:val="28"/>
          <w:szCs w:val="28"/>
          <w:lang w:val="uz-Latn-UZ"/>
        </w:rPr>
        <w:t>nalishi bitiruvchilari uchun Yakuiy davlat attestatsiyasi uchun savollar</w:t>
      </w:r>
      <w:r w:rsidR="00B86A38">
        <w:rPr>
          <w:rFonts w:ascii="Times New Roman" w:hAnsi="Times New Roman" w:cs="Times New Roman"/>
          <w:b/>
          <w:iCs/>
          <w:sz w:val="28"/>
          <w:szCs w:val="28"/>
          <w:lang w:val="uz-Latn-UZ"/>
        </w:rPr>
        <w:t xml:space="preserve"> </w:t>
      </w:r>
      <w:bookmarkEnd w:id="0"/>
      <w:r w:rsidR="00B86A38" w:rsidRPr="00B86A38">
        <w:rPr>
          <w:rFonts w:ascii="Times New Roman" w:hAnsi="Times New Roman" w:cs="Times New Roman"/>
          <w:bCs/>
          <w:i/>
          <w:sz w:val="28"/>
          <w:szCs w:val="28"/>
          <w:lang w:val="uz-Latn-UZ"/>
        </w:rPr>
        <w:t>(Bino energiyatejamkor muhandislik kommunikatsiyalari)</w:t>
      </w:r>
    </w:p>
    <w:p w14:paraId="13166FFD" w14:textId="77777777" w:rsidR="00892D39" w:rsidRPr="00892D39" w:rsidRDefault="00892D39" w:rsidP="0022010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uz-Latn-UZ"/>
        </w:rPr>
      </w:pPr>
    </w:p>
    <w:p w14:paraId="2DE3C613" w14:textId="13D464AE" w:rsidR="000B6E89" w:rsidRPr="00F03C7C" w:rsidRDefault="00970CA3" w:rsidP="0022010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1.</w:t>
      </w:r>
      <w:r w:rsid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Bosim</w:t>
      </w:r>
      <w:r w:rsidR="000B6E89"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orttiruvchi</w:t>
      </w:r>
      <w:r w:rsidR="000B6E89"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nasos</w:t>
      </w:r>
      <w:r w:rsidR="000B6E89"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uskunasi</w:t>
      </w:r>
      <w:r w:rsidR="000B6E89"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.</w:t>
      </w:r>
    </w:p>
    <w:p w14:paraId="1632A4DE" w14:textId="269523DF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bookmarkStart w:id="1" w:name="_Hlk104190440"/>
      <w:r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0B6E89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0B6E89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0B6E89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0B6E89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bookmarkEnd w:id="1"/>
      <w:r>
        <w:rPr>
          <w:rFonts w:ascii="Times New Roman" w:hAnsi="Times New Roman" w:cs="Times New Roman"/>
          <w:i/>
          <w:sz w:val="28"/>
          <w:szCs w:val="28"/>
          <w:lang w:val="uz-Cyrl-UZ"/>
        </w:rPr>
        <w:t>joylashtirish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vazifasi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rnatish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sxemasi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nasos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tanlash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nasos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xarakteristikasi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asosiy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nasos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zaxira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nasos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nasos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qurilmasini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boshqarish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distatsiya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boshqarish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avtomatik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boshqarish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2FEB8395" w14:textId="77777777" w:rsidR="000B6E89" w:rsidRPr="00F03C7C" w:rsidRDefault="00970CA3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Binolarga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kiritish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</w:p>
    <w:p w14:paraId="7923C809" w14:textId="5926ACD8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quvurlarni yer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ostida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kiritish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turbalarni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izolyatsiya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qilish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tarmo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g‘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quvurining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boshqa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quvurlar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bilan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farqi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binoga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kiritish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chuqurligi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6CBE0A76" w14:textId="775014DA" w:rsidR="000B6E89" w:rsidRPr="00F03C7C" w:rsidRDefault="00970CA3" w:rsidP="0022010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3.</w:t>
      </w:r>
      <w:r w:rsid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Ichki</w:t>
      </w:r>
      <w:r w:rsidR="000B6E89"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ta’minoti</w:t>
      </w:r>
      <w:r w:rsidR="000B6E89"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tarmo</w:t>
      </w:r>
      <w:r w:rsidR="00E07586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g‘</w:t>
      </w:r>
      <w:r w:rsid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ini</w:t>
      </w:r>
      <w:r w:rsidR="000B6E89"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hisoblash</w:t>
      </w:r>
      <w:r w:rsidR="000B6E89"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.</w:t>
      </w:r>
    </w:p>
    <w:p w14:paraId="51A4412F" w14:textId="2A1190AF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0B6E89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0B6E89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0B6E89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0B6E89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sarfini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aniqlash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maksimal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sutkalik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sarf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sarfi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me’yori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hisobiy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sarfini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aniqalash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suvning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trubalardagi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tezligi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iqtisodiy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truba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diametrini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aniqlash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maksimal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sekundli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sarf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berish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qurilmasining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extimolligi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uskunalar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soni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Aksonometrik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tuzish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hisob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uchastkalarga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b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lish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25658CB4" w14:textId="32B0DCE6" w:rsidR="000B6E89" w:rsidRPr="00F03C7C" w:rsidRDefault="00970CA3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4.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Issiq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suvga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q</w:t>
      </w:r>
      <w:r w:rsidR="00E07586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yilgan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talablar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</w:p>
    <w:p w14:paraId="43D3AD0F" w14:textId="02EBF0C4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i/>
          <w:sz w:val="28"/>
          <w:szCs w:val="28"/>
          <w:lang w:val="uz-Cyrl-UZ"/>
        </w:rPr>
        <w:t>Tayanch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z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iboralar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sanitar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texnik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iste’molchilarga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uzatish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talablari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jamoat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binolaridagi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talab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2AA2DFDC" w14:textId="77777777" w:rsidR="000B6E89" w:rsidRPr="00F03C7C" w:rsidRDefault="00970CA3" w:rsidP="0022010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5.</w:t>
      </w:r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Bino</w:t>
      </w:r>
      <w:r w:rsidR="000B6E8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kanalizatsiyasi</w:t>
      </w:r>
      <w:proofErr w:type="spellEnd"/>
      <w:r w:rsidR="000B6E8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.</w:t>
      </w:r>
    </w:p>
    <w:p w14:paraId="4572B25E" w14:textId="44205829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ichki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kanalizatsiya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sistemasi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ichki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kanalizatsiya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asosiy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elementlari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maishiy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kanalizatsiya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sistemasi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moyka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vanna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dush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unitaz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.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Ishlab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chiqarish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kanalizatsiyasi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sistemasi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umumlashgan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kanalizatsiya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sistemasi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.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Kanalizatsiya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trubalar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ularning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joylashtirish</w:t>
      </w:r>
      <w:proofErr w:type="spellEnd"/>
      <w:r w:rsidR="000B6E89" w:rsidRPr="00F03C7C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14:paraId="5C31A9DF" w14:textId="78350AC4" w:rsidR="000B6E89" w:rsidRPr="00F03C7C" w:rsidRDefault="00970CA3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6.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tarmo</w:t>
      </w:r>
      <w:r w:rsidR="00E07586">
        <w:rPr>
          <w:rFonts w:ascii="Times New Roman" w:hAnsi="Times New Roman" w:cs="Times New Roman"/>
          <w:b/>
          <w:sz w:val="28"/>
          <w:szCs w:val="28"/>
          <w:lang w:val="uz-Cyrl-UZ"/>
        </w:rPr>
        <w:t>g‘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i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trassirovkalash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va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yotqizilishi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</w:p>
    <w:p w14:paraId="784EB529" w14:textId="49233BD7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tarmo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g‘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ini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yoiqizish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tarmo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g‘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in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joylashtirish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tarmoini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tarassalashdagi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talablar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7E88EE56" w14:textId="77777777" w:rsidR="000B6E89" w:rsidRPr="00F03C7C" w:rsidRDefault="00970CA3" w:rsidP="0022010A">
      <w:pPr>
        <w:pStyle w:val="a4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/>
          <w:b/>
          <w:sz w:val="28"/>
          <w:szCs w:val="28"/>
          <w:lang w:val="en-US"/>
        </w:rPr>
        <w:t>7.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Gaz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ta’minoti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14:paraId="662C509A" w14:textId="1E9F3D7A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892D39">
        <w:rPr>
          <w:rFonts w:ascii="Times New Roman" w:hAnsi="Times New Roman" w:cs="Times New Roman"/>
          <w:i/>
          <w:sz w:val="28"/>
          <w:szCs w:val="28"/>
          <w:lang w:val="uz-Latn-UZ"/>
        </w:rPr>
        <w:t xml:space="preserve"> Gaz ta’minoti tizmlari, m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arkazlashgan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gaz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ta’minoti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gaz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ta’minoti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sxemalar</w:t>
      </w:r>
      <w:r w:rsidR="00892D39">
        <w:rPr>
          <w:rFonts w:ascii="Times New Roman" w:hAnsi="Times New Roman" w:cs="Times New Roman"/>
          <w:i/>
          <w:sz w:val="28"/>
          <w:szCs w:val="28"/>
          <w:lang w:val="uz-Latn-UZ"/>
        </w:rPr>
        <w:t>, magistral gaz quvurlari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4D1D0B6C" w14:textId="77777777" w:rsidR="00AE49F9" w:rsidRPr="00F03C7C" w:rsidRDefault="00970CA3" w:rsidP="0022010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8.</w:t>
      </w:r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Hisobiy</w:t>
      </w:r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suv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sarfi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va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erkin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bosimini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aniqlash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.</w:t>
      </w:r>
    </w:p>
    <w:p w14:paraId="6E4C0227" w14:textId="6EC21BC0" w:rsidR="00AE49F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sutkalik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suv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sarfi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soatbay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suv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sarfi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bino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inshootlarga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bo</w:t>
      </w:r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g‘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liqlik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yashash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binolari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sutkalik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kunlik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notekislik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koeffitsienti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erkin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suv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bosimi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geodezik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balandlik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bosimni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qolishi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ishchi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bosim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14:paraId="74FB7CCA" w14:textId="77777777" w:rsidR="000B6E89" w:rsidRPr="00F03C7C" w:rsidRDefault="00970CA3" w:rsidP="0022010A">
      <w:pPr>
        <w:pStyle w:val="a4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/>
          <w:b/>
          <w:sz w:val="28"/>
          <w:szCs w:val="28"/>
          <w:lang w:val="en-US"/>
        </w:rPr>
        <w:t>9.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Bino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ventilyatsiyasi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tizimlari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14:paraId="6EEF3D80" w14:textId="11631AE6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umum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havo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almashinuv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maxalliy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aralash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avariyaga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qarshi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surib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chiqaruvchi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oqib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keluvchi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6B175BE5" w14:textId="7296C63F" w:rsidR="000B6E89" w:rsidRPr="00F03C7C" w:rsidRDefault="00970CA3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10.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E07586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lchash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tugunlari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va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sarfini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E07586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lchash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uskunalari</w:t>
      </w:r>
    </w:p>
    <w:p w14:paraId="7A2D5EE4" w14:textId="52AA8F6D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lchash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tuguni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lchovchi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uskunalar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sarfi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zamonaviy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lchash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uskunalari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lchash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tuguninig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joylashishi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399E5707" w14:textId="1FFF5E6B" w:rsidR="00AE49F9" w:rsidRPr="00F03C7C" w:rsidRDefault="00970CA3" w:rsidP="0022010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11.</w:t>
      </w:r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Xovli</w:t>
      </w:r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kanalizatsiya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tarmo</w:t>
      </w:r>
      <w:r w:rsidR="00E07586">
        <w:rPr>
          <w:rFonts w:ascii="Times New Roman" w:hAnsi="Times New Roman" w:cs="Times New Roman"/>
          <w:b/>
          <w:iCs/>
          <w:sz w:val="28"/>
          <w:szCs w:val="28"/>
          <w:lang w:val="en-US"/>
        </w:rPr>
        <w:t>g‘</w:t>
      </w:r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i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va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uning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hisoblash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.</w:t>
      </w:r>
    </w:p>
    <w:p w14:paraId="0A7D674F" w14:textId="751ED889" w:rsidR="00AE49F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hovli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kanalizatsiya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sxemasi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joylashtirish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kanalizatsiya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quduqlari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ularning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vazifasi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kanalizatsiya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trubalari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truba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materiallari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ularni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cha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kanalizatsiyaga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ulash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bookmarkStart w:id="2" w:name="_GoBack"/>
      <w:bookmarkEnd w:id="2"/>
    </w:p>
    <w:p w14:paraId="07F10B48" w14:textId="03A0F344" w:rsidR="000B6E89" w:rsidRPr="00F03C7C" w:rsidRDefault="00970CA3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12.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Issiq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tarmo</w:t>
      </w:r>
      <w:r w:rsidR="00E07586">
        <w:rPr>
          <w:rFonts w:ascii="Times New Roman" w:hAnsi="Times New Roman" w:cs="Times New Roman"/>
          <w:b/>
          <w:sz w:val="28"/>
          <w:szCs w:val="28"/>
          <w:lang w:val="uz-Cyrl-UZ"/>
        </w:rPr>
        <w:t>g‘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ining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gidravlik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hisobi</w:t>
      </w:r>
    </w:p>
    <w:p w14:paraId="454A8ADE" w14:textId="63FFC0FA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sarfini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hisoblash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diametrlarni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aniqlash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bosim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y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qolishlari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erkin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bosim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talab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etilgan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bosim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57BE4BF3" w14:textId="77777777" w:rsidR="000B6E89" w:rsidRPr="00F03C7C" w:rsidRDefault="00970CA3" w:rsidP="0022010A">
      <w:pPr>
        <w:pStyle w:val="a4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/>
          <w:b/>
          <w:sz w:val="28"/>
          <w:szCs w:val="28"/>
          <w:lang w:val="uz-Cyrl-UZ"/>
        </w:rPr>
        <w:lastRenderedPageBreak/>
        <w:t>13.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Oqava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suvlarning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turlari</w:t>
      </w:r>
    </w:p>
    <w:p w14:paraId="3A74994C" w14:textId="28B24E18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Oqova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suvlar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x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jali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ichimlik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oqova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ishlab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chiqarish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oqova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yom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g‘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qor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oqova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2629C14B" w14:textId="77777777" w:rsidR="000B6E89" w:rsidRPr="00F03C7C" w:rsidRDefault="00970CA3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14.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Issiq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ta’minoti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sxemalari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</w:p>
    <w:p w14:paraId="2AE91511" w14:textId="25C8DF3C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issiq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ikki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quvurli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issiq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sxemasi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bir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quvurli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issiq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sxemasi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4AD9F734" w14:textId="77777777" w:rsidR="000B6E89" w:rsidRPr="00F03C7C" w:rsidRDefault="00970CA3" w:rsidP="0022010A">
      <w:pPr>
        <w:pStyle w:val="a4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/>
          <w:b/>
          <w:sz w:val="28"/>
          <w:szCs w:val="28"/>
          <w:lang w:val="uz-Cyrl-UZ"/>
        </w:rPr>
        <w:t>15.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Hovli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kanalizatsiyasi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14:paraId="26ED716A" w14:textId="6EEE439F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hovli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kanalizatsiyasi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</w:t>
      </w:r>
      <w:r w:rsidR="00892D39">
        <w:rPr>
          <w:rFonts w:ascii="Times New Roman" w:hAnsi="Times New Roman" w:cs="Times New Roman"/>
          <w:i/>
          <w:sz w:val="28"/>
          <w:szCs w:val="28"/>
          <w:lang w:val="uz-Latn-UZ"/>
        </w:rPr>
        <w:t>i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pusniklar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hovli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kanalizatsiyasi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k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ndalang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qirqimi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hovli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kanalizatsiyasi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quduqlari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ularning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masofalari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7E24BC15" w14:textId="77777777" w:rsidR="000B6E89" w:rsidRPr="00F03C7C" w:rsidRDefault="00970CA3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16.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Markazlashgan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issiqlik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ta’minoti</w:t>
      </w:r>
    </w:p>
    <w:p w14:paraId="625063E5" w14:textId="67C24D46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Markazlashgan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issiq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markazlashgan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issiq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kamchiliklari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afzalliklari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4115222E" w14:textId="77777777" w:rsidR="000B6E89" w:rsidRPr="00F03C7C" w:rsidRDefault="00970CA3" w:rsidP="0022010A">
      <w:pPr>
        <w:pStyle w:val="a4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/>
          <w:b/>
          <w:sz w:val="28"/>
          <w:szCs w:val="28"/>
          <w:lang w:val="en-US"/>
        </w:rPr>
        <w:t>17.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ta’minoti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tizimida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ishlatiladigan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armatura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va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quvurlar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14:paraId="62CD1E51" w14:textId="4BD11FF7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892D39">
        <w:rPr>
          <w:rFonts w:ascii="Times New Roman" w:hAnsi="Times New Roman" w:cs="Times New Roman"/>
          <w:i/>
          <w:sz w:val="28"/>
          <w:szCs w:val="28"/>
          <w:lang w:val="uz-Latn-UZ"/>
        </w:rPr>
        <w:t>quvurlar, a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rmaturalar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zajvijka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ventil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kranlar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quvurlar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721100EF" w14:textId="5E9FA8BB" w:rsidR="00AE49F9" w:rsidRPr="00F03C7C" w:rsidRDefault="00970CA3" w:rsidP="0022010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18.</w:t>
      </w:r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Ichki</w:t>
      </w:r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suv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ta’minoti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tarmo</w:t>
      </w:r>
      <w:r w:rsidR="00E07586">
        <w:rPr>
          <w:rFonts w:ascii="Times New Roman" w:hAnsi="Times New Roman" w:cs="Times New Roman"/>
          <w:b/>
          <w:iCs/>
          <w:sz w:val="28"/>
          <w:szCs w:val="28"/>
          <w:lang w:val="en-US"/>
        </w:rPr>
        <w:t>g‘</w:t>
      </w:r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ini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joylashtirish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va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gidravlik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hisoblash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.</w:t>
      </w:r>
    </w:p>
    <w:p w14:paraId="115DC62A" w14:textId="01E16B18" w:rsidR="00AE49F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Aksonometrik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sxema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dush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umivalnik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suv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kish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bakchasi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truba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diametri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suv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sarfi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suv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tezligi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suv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qabul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qilish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extimolligi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bosimning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qolishi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14:paraId="5587FE1E" w14:textId="77777777" w:rsidR="000B6E89" w:rsidRPr="00F03C7C" w:rsidRDefault="00970CA3" w:rsidP="0022010A">
      <w:pPr>
        <w:pStyle w:val="a4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/>
          <w:b/>
          <w:sz w:val="28"/>
          <w:szCs w:val="28"/>
          <w:lang w:val="en-US"/>
        </w:rPr>
        <w:t>19.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Oqova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suvlar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sxemalari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14:paraId="5D2C9BF7" w14:textId="1601D1D1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Parallel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perpendikulyar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radial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zonali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13682F1F" w14:textId="77777777" w:rsidR="000B6E89" w:rsidRPr="00F03C7C" w:rsidRDefault="00970CA3" w:rsidP="0022010A">
      <w:pPr>
        <w:pStyle w:val="a4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/>
          <w:b/>
          <w:sz w:val="28"/>
          <w:szCs w:val="28"/>
          <w:lang w:val="en-US"/>
        </w:rPr>
        <w:t>20.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Gaz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ta’minoti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quvurlari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14:paraId="1EE46A51" w14:textId="3FAAD5B2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Gaz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quvurlari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magistral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quvurlar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shahar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quvurlari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quvurlarga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yilgan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talablar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3BCF65CA" w14:textId="77777777" w:rsidR="00AE49F9" w:rsidRPr="00F03C7C" w:rsidRDefault="00970CA3" w:rsidP="0022010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21.</w:t>
      </w:r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Binolar</w:t>
      </w:r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suv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ta’minoti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tizimlarining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joylashtirish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.</w:t>
      </w:r>
    </w:p>
    <w:p w14:paraId="1E80D159" w14:textId="310A1C8D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quyidan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taqsimlash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yuqoridan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taqsimlash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qavvatli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uylarda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zonali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taqsimlash</w:t>
      </w:r>
      <w:proofErr w:type="spellEnd"/>
    </w:p>
    <w:p w14:paraId="4EEC0A70" w14:textId="10D036F2" w:rsidR="00AE49F9" w:rsidRPr="00F03C7C" w:rsidRDefault="00970CA3" w:rsidP="0022010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22.</w:t>
      </w:r>
      <w:r w:rsid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Suv</w:t>
      </w:r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ta’minoti</w:t>
      </w:r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tarmo</w:t>
      </w:r>
      <w:r w:rsidR="00E07586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g‘</w:t>
      </w:r>
      <w:r w:rsid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ini</w:t>
      </w:r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yotqizilish</w:t>
      </w:r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chuqurligi</w:t>
      </w:r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va</w:t>
      </w:r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ularning</w:t>
      </w:r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xususiyatlari</w:t>
      </w:r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.</w:t>
      </w:r>
    </w:p>
    <w:p w14:paraId="505952FD" w14:textId="5962CF3B" w:rsidR="00AE49F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muzlash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chuqurligi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trubadagi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suvning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harorati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mexanik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ta’sirlar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minimal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chuqurlik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ta’minoti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tarmo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g‘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ini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sinash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va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ishga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tushirish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0DD187C2" w14:textId="3C984B75" w:rsidR="00AE49F9" w:rsidRPr="00F03C7C" w:rsidRDefault="00D024A4" w:rsidP="0022010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23</w:t>
      </w:r>
      <w:r w:rsidR="00970CA3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.</w:t>
      </w:r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Suv</w:t>
      </w:r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ta’minoti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tarmo</w:t>
      </w:r>
      <w:r w:rsidR="00E07586">
        <w:rPr>
          <w:rFonts w:ascii="Times New Roman" w:hAnsi="Times New Roman" w:cs="Times New Roman"/>
          <w:b/>
          <w:iCs/>
          <w:sz w:val="28"/>
          <w:szCs w:val="28"/>
          <w:lang w:val="en-US"/>
        </w:rPr>
        <w:t>g‘</w:t>
      </w:r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ining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uskunalari</w:t>
      </w:r>
      <w:proofErr w:type="spellEnd"/>
      <w:r w:rsidR="00AE49F9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.</w:t>
      </w:r>
    </w:p>
    <w:p w14:paraId="3A51DAC5" w14:textId="4FFF9A53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trubalar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ch</w:t>
      </w:r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yan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truba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lat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truba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asbestosement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truba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temir</w:t>
      </w:r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beton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trubalar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trubalarning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ulanishi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zadvijka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suv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beruvchi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kolonka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gidrantlar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vantuzlar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saqlovchi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klapan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qaytma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klapan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reduksion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klapan</w:t>
      </w:r>
      <w:proofErr w:type="spellEnd"/>
      <w:r w:rsidR="00AE49F9" w:rsidRPr="00F03C7C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14:paraId="7142815E" w14:textId="77777777" w:rsidR="000B6E89" w:rsidRPr="00F03C7C" w:rsidRDefault="00D024A4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24</w:t>
      </w:r>
      <w:r w:rsidR="00970CA3"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ta’minoti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sxemalari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va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sistemalari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</w:p>
    <w:p w14:paraId="1F69F022" w14:textId="1F1E8B00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manbasi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tarmoqlari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yer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osti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usti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manbalari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tozalash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3E2DFAEE" w14:textId="77777777" w:rsidR="000B6E89" w:rsidRPr="00F03C7C" w:rsidRDefault="00D024A4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25</w:t>
      </w:r>
      <w:r w:rsidR="00970CA3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Mahalliy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issiqlik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ta’minoti</w:t>
      </w:r>
    </w:p>
    <w:p w14:paraId="0500473E" w14:textId="022D40E4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Maxalliy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issiq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maxalliy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issiq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kamchiliklari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afzalliklari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76B9D3A3" w14:textId="704B1702" w:rsidR="007A5E60" w:rsidRPr="00F03C7C" w:rsidRDefault="00D024A4" w:rsidP="0022010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26</w:t>
      </w:r>
      <w:r w:rsidR="00970CA3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.</w:t>
      </w:r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Suv</w:t>
      </w:r>
      <w:r w:rsidR="007A5E60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ta’minoti</w:t>
      </w:r>
      <w:proofErr w:type="spellEnd"/>
      <w:r w:rsidR="007A5E60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tarmo</w:t>
      </w:r>
      <w:r w:rsidR="00E07586">
        <w:rPr>
          <w:rFonts w:ascii="Times New Roman" w:hAnsi="Times New Roman" w:cs="Times New Roman"/>
          <w:b/>
          <w:iCs/>
          <w:sz w:val="28"/>
          <w:szCs w:val="28"/>
          <w:lang w:val="en-US"/>
        </w:rPr>
        <w:t>g‘</w:t>
      </w:r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ini</w:t>
      </w:r>
      <w:proofErr w:type="spellEnd"/>
      <w:r w:rsidR="007A5E60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gidravlik</w:t>
      </w:r>
      <w:proofErr w:type="spellEnd"/>
      <w:r w:rsidR="007A5E60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hisoblash</w:t>
      </w:r>
      <w:proofErr w:type="spellEnd"/>
      <w:r w:rsidR="007A5E60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.</w:t>
      </w:r>
    </w:p>
    <w:p w14:paraId="51F9044F" w14:textId="503BCC98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sekundlik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sarf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truba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diametri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,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hisobiy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sa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z-Cyrl-UZ"/>
        </w:rPr>
        <w:t>r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bosim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kamayishi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gidravlik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qiyalik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14:paraId="59271A59" w14:textId="2A3A9E49" w:rsidR="007A5E60" w:rsidRPr="00F03C7C" w:rsidRDefault="00D024A4" w:rsidP="0022010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27</w:t>
      </w:r>
      <w:r w:rsidR="00970CA3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.</w:t>
      </w:r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Kanalizatsiya</w:t>
      </w:r>
      <w:r w:rsidR="007A5E60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tarmo</w:t>
      </w:r>
      <w:r w:rsidR="00E07586">
        <w:rPr>
          <w:rFonts w:ascii="Times New Roman" w:hAnsi="Times New Roman" w:cs="Times New Roman"/>
          <w:b/>
          <w:iCs/>
          <w:sz w:val="28"/>
          <w:szCs w:val="28"/>
          <w:lang w:val="en-US"/>
        </w:rPr>
        <w:t>g‘</w:t>
      </w:r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ini</w:t>
      </w:r>
      <w:proofErr w:type="spellEnd"/>
      <w:r w:rsidR="007A5E60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loyihalash</w:t>
      </w:r>
      <w:proofErr w:type="spellEnd"/>
    </w:p>
    <w:p w14:paraId="4C2AA564" w14:textId="1864A669" w:rsidR="000B6E89" w:rsidRPr="00892D39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z-Cyrl-UZ"/>
        </w:rPr>
      </w:pP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en-US"/>
        </w:rPr>
        <w:t>Tayanch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iCs/>
          <w:sz w:val="28"/>
          <w:szCs w:val="28"/>
          <w:u w:val="single"/>
          <w:lang w:val="en-US"/>
        </w:rPr>
        <w:t>o‘</w:t>
      </w:r>
      <w:r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en-US"/>
        </w:rPr>
        <w:t>z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en-US"/>
        </w:rPr>
        <w:t>va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en-US"/>
        </w:rPr>
        <w:t>iboralar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en-US"/>
        </w:rPr>
        <w:t>:</w:t>
      </w:r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tabiiy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va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muhandislik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qurilish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sharoiti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geologik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va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gidrogeologik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ma’lumotlar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,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metrologik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qiymatlar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Kanalizatsiya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tarmo</w:t>
      </w:r>
      <w:r w:rsidR="00E07586">
        <w:rPr>
          <w:rFonts w:ascii="Times New Roman" w:hAnsi="Times New Roman" w:cs="Times New Roman"/>
          <w:i/>
          <w:iCs/>
          <w:sz w:val="28"/>
          <w:szCs w:val="28"/>
          <w:lang w:val="en-US"/>
        </w:rPr>
        <w:t>g‘</w:t>
      </w:r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ining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sxemasi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,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perpendikulyar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sxema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,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kesishgan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sxema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, </w:t>
      </w:r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parallel</w:t>
      </w:r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sxema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,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zonali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sxema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, </w:t>
      </w:r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radial</w:t>
      </w:r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sxema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,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pasaygan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tomonga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qarab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trassalash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,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kvartal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orqali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trassalash</w:t>
      </w:r>
      <w:proofErr w:type="spellEnd"/>
      <w:r w:rsidR="007A5E60" w:rsidRPr="00892D39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</w:p>
    <w:p w14:paraId="1B17DE19" w14:textId="32736C17" w:rsidR="007A5E60" w:rsidRPr="00F03C7C" w:rsidRDefault="00D024A4" w:rsidP="0022010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lastRenderedPageBreak/>
        <w:t>28</w:t>
      </w:r>
      <w:r w:rsidR="00970CA3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.</w:t>
      </w:r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Bino</w:t>
      </w:r>
      <w:r w:rsidR="007A5E60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suv</w:t>
      </w:r>
      <w:proofErr w:type="spellEnd"/>
      <w:r w:rsidR="007A5E60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ta’minoti</w:t>
      </w:r>
      <w:proofErr w:type="spellEnd"/>
      <w:r w:rsidR="007A5E60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tarmo</w:t>
      </w:r>
      <w:r w:rsidR="00E07586">
        <w:rPr>
          <w:rFonts w:ascii="Times New Roman" w:hAnsi="Times New Roman" w:cs="Times New Roman"/>
          <w:b/>
          <w:iCs/>
          <w:sz w:val="28"/>
          <w:szCs w:val="28"/>
          <w:lang w:val="en-US"/>
        </w:rPr>
        <w:t>g‘</w:t>
      </w:r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i</w:t>
      </w:r>
      <w:proofErr w:type="spellEnd"/>
      <w:r w:rsidR="007A5E60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jihozlari</w:t>
      </w:r>
      <w:proofErr w:type="spellEnd"/>
      <w:r w:rsidR="007A5E60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va</w:t>
      </w:r>
      <w:proofErr w:type="spellEnd"/>
      <w:r w:rsidR="007A5E60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trubalari</w:t>
      </w:r>
      <w:proofErr w:type="spellEnd"/>
      <w:r w:rsidR="007A5E60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.</w:t>
      </w:r>
    </w:p>
    <w:p w14:paraId="7DB026B7" w14:textId="7BFA2517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lat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vodogazoprovod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trubasi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ch</w:t>
      </w:r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yan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trubalar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plastmassa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trubalar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san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texnik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jihozlar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suv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berish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krani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ventli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vanna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krani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aralashtirgich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klapan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dush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umivalnik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aeatorli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umivalnik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vanna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aralashtirgichi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zadvijka</w:t>
      </w:r>
      <w:proofErr w:type="spellEnd"/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ventil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14:paraId="69CA3F2D" w14:textId="77777777" w:rsidR="007A5E60" w:rsidRPr="00F03C7C" w:rsidRDefault="00D024A4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29</w:t>
      </w:r>
      <w:r w:rsidR="00970CA3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Bino</w:t>
      </w:r>
      <w:r w:rsidR="007A5E60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issiq</w:t>
      </w:r>
      <w:r w:rsidR="007A5E60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suv</w:t>
      </w:r>
      <w:r w:rsidR="007A5E60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ta’minoti</w:t>
      </w:r>
      <w:r w:rsidR="007A5E60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</w:p>
    <w:p w14:paraId="0EE69591" w14:textId="1A04E90D" w:rsidR="007A5E60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7A5E60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7A5E60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7A5E60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7A5E60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binoga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kirish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issiq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iste’molchilari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issiq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suvga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q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yilgan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talablar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ichki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issiq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tarmo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g‘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ini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joylashtirish</w:t>
      </w:r>
      <w:r w:rsidR="007A5E60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3F048496" w14:textId="77777777" w:rsidR="000B6E89" w:rsidRPr="00F03C7C" w:rsidRDefault="00D024A4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30</w:t>
      </w:r>
      <w:r w:rsidR="00970CA3"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ta’minoti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armaturalari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va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quvurlari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</w:p>
    <w:p w14:paraId="2B5F4F14" w14:textId="49AF078F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zadvijkalar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ventillar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p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lat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quvurlar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polietilen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quvurlar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kranlar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02696AEA" w14:textId="77777777" w:rsidR="000B6E89" w:rsidRPr="00F03C7C" w:rsidRDefault="00D024A4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31</w:t>
      </w:r>
      <w:r w:rsidR="00970CA3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Issiq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ta’minoti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tizimlari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</w:p>
    <w:p w14:paraId="213752C6" w14:textId="5BB8AECF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issiq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manbasi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maxalliy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issiq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tizimi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markazlashgan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issiq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tizimi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626F3F83" w14:textId="77777777" w:rsidR="000B6E89" w:rsidRPr="00F03C7C" w:rsidRDefault="00D024A4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32</w:t>
      </w:r>
      <w:r w:rsidR="00970CA3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Issiq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ta’minoti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jihozlari</w:t>
      </w:r>
      <w:r w:rsidR="000B6E89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</w:p>
    <w:p w14:paraId="60E45D4E" w14:textId="2E57D23C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issiq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tayyorlash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jixozlari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maxalliy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jixozlar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issiq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tarmoqlari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issiq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yopiq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ochiq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tizimlari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33DC5593" w14:textId="77777777" w:rsidR="0079572B" w:rsidRPr="00F03C7C" w:rsidRDefault="00D024A4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33</w:t>
      </w:r>
      <w:r w:rsidR="00970CA3"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Suv</w:t>
      </w:r>
      <w:r w:rsidR="0079572B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ta’minoti</w:t>
      </w:r>
      <w:proofErr w:type="spellEnd"/>
      <w:r w:rsidR="0079572B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sistemasi</w:t>
      </w:r>
      <w:proofErr w:type="spellEnd"/>
      <w:r w:rsidR="0079572B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spellEnd"/>
      <w:r w:rsidR="0079572B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sxemasi</w:t>
      </w:r>
      <w:proofErr w:type="spellEnd"/>
      <w:r w:rsidR="0079572B"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14:paraId="26CBB2E2" w14:textId="754999FF" w:rsidR="0079572B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suv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manbaalari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tozalash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uzatish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shahar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qishloq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sanoat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qishloq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jaligi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temir</w:t>
      </w:r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zoqar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vodoprovod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nasos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Bilan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haydovchi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bashnya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ikki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tomonlama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suv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ta’minoti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tomonlama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suv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ta’minoti</w:t>
      </w:r>
      <w:proofErr w:type="spellEnd"/>
      <w:r w:rsidR="0079572B" w:rsidRPr="00F03C7C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14:paraId="6F9A50B4" w14:textId="26B59507" w:rsidR="000B6E89" w:rsidRPr="00F03C7C" w:rsidRDefault="00D024A4" w:rsidP="0022010A">
      <w:pPr>
        <w:pStyle w:val="a4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/>
          <w:b/>
          <w:sz w:val="28"/>
          <w:szCs w:val="28"/>
          <w:lang w:val="en-US"/>
        </w:rPr>
        <w:t>34</w:t>
      </w:r>
      <w:r w:rsidR="00970CA3" w:rsidRPr="00F03C7C">
        <w:rPr>
          <w:rFonts w:ascii="Times New Roman" w:hAnsi="Times New Roman"/>
          <w:b/>
          <w:sz w:val="28"/>
          <w:szCs w:val="28"/>
          <w:lang w:val="en-US"/>
        </w:rPr>
        <w:t>.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Isitish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tizimlariga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q</w:t>
      </w:r>
      <w:r w:rsidR="00E07586">
        <w:rPr>
          <w:rFonts w:ascii="Times New Roman" w:hAnsi="Times New Roman"/>
          <w:b/>
          <w:sz w:val="28"/>
          <w:szCs w:val="28"/>
          <w:lang w:val="uz-Cyrl-UZ"/>
        </w:rPr>
        <w:t>o‘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yilgan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talabalar</w:t>
      </w:r>
    </w:p>
    <w:p w14:paraId="0E1709F9" w14:textId="1DC52D71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Estetik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iqtisodiy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mo</w:t>
      </w:r>
      <w:r w:rsidR="00892D39">
        <w:rPr>
          <w:rFonts w:ascii="Times New Roman" w:hAnsi="Times New Roman" w:cs="Times New Roman"/>
          <w:i/>
          <w:sz w:val="28"/>
          <w:szCs w:val="28"/>
          <w:lang w:val="uz-Latn-UZ"/>
        </w:rPr>
        <w:t>n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taj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ishlab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chiqarish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ekpluatatsiya</w:t>
      </w:r>
      <w:r w:rsidR="00892D39">
        <w:rPr>
          <w:rFonts w:ascii="Times New Roman" w:hAnsi="Times New Roman" w:cs="Times New Roman"/>
          <w:i/>
          <w:sz w:val="28"/>
          <w:szCs w:val="28"/>
          <w:lang w:val="uz-Latn-UZ"/>
        </w:rPr>
        <w:t>, iqtisodiy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24E63D3F" w14:textId="77777777" w:rsidR="000B6E89" w:rsidRPr="00F03C7C" w:rsidRDefault="00D024A4" w:rsidP="0022010A">
      <w:pPr>
        <w:pStyle w:val="a4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/>
          <w:b/>
          <w:sz w:val="28"/>
          <w:szCs w:val="28"/>
          <w:lang w:val="en-US"/>
        </w:rPr>
        <w:t>35</w:t>
      </w:r>
      <w:r w:rsidR="00970CA3" w:rsidRPr="00F03C7C">
        <w:rPr>
          <w:rFonts w:ascii="Times New Roman" w:hAnsi="Times New Roman"/>
          <w:b/>
          <w:sz w:val="28"/>
          <w:szCs w:val="28"/>
          <w:lang w:val="en-US"/>
        </w:rPr>
        <w:t>.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Kanalizatsiya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sxemalari</w:t>
      </w:r>
      <w:r w:rsidR="000B6E89" w:rsidRPr="00F03C7C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14:paraId="2FC85EAC" w14:textId="5FB81EB0" w:rsidR="000B6E89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0B6E89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Parallel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perpendikulyar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radial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zonali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</w:t>
      </w:r>
      <w:r w:rsidR="000B6E89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34E4BC95" w14:textId="77777777" w:rsidR="00280983" w:rsidRPr="00F03C7C" w:rsidRDefault="00D024A4" w:rsidP="0022010A">
      <w:pPr>
        <w:pStyle w:val="a4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/>
          <w:b/>
          <w:sz w:val="28"/>
          <w:szCs w:val="28"/>
          <w:lang w:val="en-US"/>
        </w:rPr>
        <w:t>36</w:t>
      </w:r>
      <w:r w:rsidR="00970CA3" w:rsidRPr="00F03C7C">
        <w:rPr>
          <w:rFonts w:ascii="Times New Roman" w:hAnsi="Times New Roman"/>
          <w:b/>
          <w:sz w:val="28"/>
          <w:szCs w:val="28"/>
          <w:lang w:val="en-US"/>
        </w:rPr>
        <w:t>.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Oqova</w:t>
      </w:r>
      <w:r w:rsidR="00280983"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suv</w:t>
      </w:r>
      <w:r w:rsidR="00280983"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sxemalari</w:t>
      </w:r>
      <w:r w:rsidR="00280983" w:rsidRPr="00F03C7C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14:paraId="462380A3" w14:textId="45396893" w:rsidR="00280983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280983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280983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280983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280983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Parallel</w:t>
      </w:r>
      <w:r w:rsidR="00280983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</w:t>
      </w:r>
      <w:r w:rsidR="00280983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perpendikulyar</w:t>
      </w:r>
      <w:r w:rsidR="00280983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</w:t>
      </w:r>
      <w:r w:rsidR="00280983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radial</w:t>
      </w:r>
      <w:r w:rsidR="00280983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</w:t>
      </w:r>
      <w:r w:rsidR="00280983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zonali</w:t>
      </w:r>
      <w:r w:rsidR="00280983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</w:t>
      </w:r>
      <w:r w:rsidR="00280983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39183F7E" w14:textId="1C8F13B0" w:rsidR="00D024A4" w:rsidRPr="00F03C7C" w:rsidRDefault="00D024A4" w:rsidP="0022010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38.</w:t>
      </w:r>
      <w:r w:rsidRPr="00F03C7C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Santexnik</w:t>
      </w:r>
      <w:proofErr w:type="spellEnd"/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jihozlarning</w:t>
      </w:r>
      <w:proofErr w:type="spellEnd"/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joylashtirish</w:t>
      </w:r>
      <w:proofErr w:type="spellEnd"/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va</w:t>
      </w:r>
      <w:proofErr w:type="spellEnd"/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ularning</w:t>
      </w:r>
      <w:proofErr w:type="spellEnd"/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butlash</w:t>
      </w:r>
      <w:proofErr w:type="spellEnd"/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.</w:t>
      </w:r>
    </w:p>
    <w:p w14:paraId="72488A01" w14:textId="2F87C271" w:rsidR="00D024A4" w:rsidRPr="00892D39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D024A4" w:rsidRPr="00892D39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D024A4" w:rsidRPr="00892D39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D024A4" w:rsidRPr="00892D39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D024A4" w:rsidRPr="00892D39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D024A4" w:rsidRPr="00892D3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lang w:val="en-US"/>
        </w:rPr>
        <w:t>san</w:t>
      </w:r>
      <w:r w:rsidR="00D024A4" w:rsidRPr="00892D39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proofErr w:type="spellStart"/>
      <w:r w:rsidRPr="00892D39">
        <w:rPr>
          <w:rFonts w:ascii="Times New Roman" w:hAnsi="Times New Roman" w:cs="Times New Roman"/>
          <w:i/>
          <w:sz w:val="28"/>
          <w:szCs w:val="28"/>
          <w:lang w:val="en-US"/>
        </w:rPr>
        <w:t>texnik</w:t>
      </w:r>
      <w:proofErr w:type="spellEnd"/>
      <w:r w:rsidR="00D024A4" w:rsidRPr="00892D3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sz w:val="28"/>
          <w:szCs w:val="28"/>
          <w:lang w:val="en-US"/>
        </w:rPr>
        <w:t>kabinalar</w:t>
      </w:r>
      <w:proofErr w:type="spellEnd"/>
      <w:r w:rsidR="00D024A4" w:rsidRPr="00892D3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892D39">
        <w:rPr>
          <w:rFonts w:ascii="Times New Roman" w:hAnsi="Times New Roman" w:cs="Times New Roman"/>
          <w:i/>
          <w:sz w:val="28"/>
          <w:szCs w:val="28"/>
          <w:lang w:val="en-US"/>
        </w:rPr>
        <w:t>vannalar</w:t>
      </w:r>
      <w:proofErr w:type="spellEnd"/>
      <w:r w:rsidR="00D024A4" w:rsidRPr="00892D3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892D39">
        <w:rPr>
          <w:rFonts w:ascii="Times New Roman" w:hAnsi="Times New Roman" w:cs="Times New Roman"/>
          <w:i/>
          <w:sz w:val="28"/>
          <w:szCs w:val="28"/>
          <w:lang w:val="en-US"/>
        </w:rPr>
        <w:t>unitaz</w:t>
      </w:r>
      <w:proofErr w:type="spellEnd"/>
      <w:r w:rsidR="00D024A4" w:rsidRPr="00892D3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892D39">
        <w:rPr>
          <w:rFonts w:ascii="Times New Roman" w:hAnsi="Times New Roman" w:cs="Times New Roman"/>
          <w:i/>
          <w:sz w:val="28"/>
          <w:szCs w:val="28"/>
          <w:lang w:val="en-US"/>
        </w:rPr>
        <w:t>rakvina</w:t>
      </w:r>
      <w:proofErr w:type="spellEnd"/>
      <w:r w:rsidR="00D024A4" w:rsidRPr="00892D3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892D39">
        <w:rPr>
          <w:rFonts w:ascii="Times New Roman" w:hAnsi="Times New Roman" w:cs="Times New Roman"/>
          <w:i/>
          <w:sz w:val="28"/>
          <w:szCs w:val="28"/>
          <w:lang w:val="en-US"/>
        </w:rPr>
        <w:t>yashash</w:t>
      </w:r>
      <w:proofErr w:type="spellEnd"/>
      <w:r w:rsidR="00D024A4" w:rsidRPr="00892D3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sz w:val="28"/>
          <w:szCs w:val="28"/>
          <w:lang w:val="en-US"/>
        </w:rPr>
        <w:t>binolari</w:t>
      </w:r>
      <w:proofErr w:type="spellEnd"/>
      <w:r w:rsidR="00D024A4" w:rsidRPr="00892D3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lang w:val="en-US"/>
        </w:rPr>
        <w:t>quv</w:t>
      </w:r>
      <w:proofErr w:type="spellEnd"/>
      <w:r w:rsidR="00D024A4" w:rsidRPr="00892D3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sz w:val="28"/>
          <w:szCs w:val="28"/>
          <w:lang w:val="en-US"/>
        </w:rPr>
        <w:t>binolari</w:t>
      </w:r>
      <w:proofErr w:type="spellEnd"/>
      <w:r w:rsidR="00D024A4" w:rsidRPr="00892D3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892D39">
        <w:rPr>
          <w:rFonts w:ascii="Times New Roman" w:hAnsi="Times New Roman" w:cs="Times New Roman"/>
          <w:i/>
          <w:sz w:val="28"/>
          <w:szCs w:val="28"/>
          <w:lang w:val="en-US"/>
        </w:rPr>
        <w:t>jamoat</w:t>
      </w:r>
      <w:proofErr w:type="spellEnd"/>
      <w:r w:rsidR="00D024A4" w:rsidRPr="00892D3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sz w:val="28"/>
          <w:szCs w:val="28"/>
          <w:lang w:val="en-US"/>
        </w:rPr>
        <w:t>binolari</w:t>
      </w:r>
      <w:proofErr w:type="spellEnd"/>
      <w:r w:rsidR="00D024A4" w:rsidRPr="00892D3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892D39">
        <w:rPr>
          <w:rFonts w:ascii="Times New Roman" w:hAnsi="Times New Roman" w:cs="Times New Roman"/>
          <w:i/>
          <w:sz w:val="28"/>
          <w:szCs w:val="28"/>
          <w:lang w:val="en-US"/>
        </w:rPr>
        <w:t>foydalanuvchilar</w:t>
      </w:r>
      <w:proofErr w:type="spellEnd"/>
      <w:r w:rsidR="00D024A4" w:rsidRPr="00892D3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sz w:val="28"/>
          <w:szCs w:val="28"/>
          <w:lang w:val="en-US"/>
        </w:rPr>
        <w:t>soniga</w:t>
      </w:r>
      <w:proofErr w:type="spellEnd"/>
      <w:r w:rsidR="00D024A4" w:rsidRPr="00892D3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sz w:val="28"/>
          <w:szCs w:val="28"/>
          <w:lang w:val="en-US"/>
        </w:rPr>
        <w:t>qarab</w:t>
      </w:r>
      <w:proofErr w:type="spellEnd"/>
      <w:r w:rsidR="00D024A4" w:rsidRPr="00892D3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sz w:val="28"/>
          <w:szCs w:val="28"/>
          <w:lang w:val="en-US"/>
        </w:rPr>
        <w:t>jihozlarni</w:t>
      </w:r>
      <w:proofErr w:type="spellEnd"/>
      <w:r w:rsidR="00D024A4" w:rsidRPr="00892D3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sz w:val="28"/>
          <w:szCs w:val="28"/>
          <w:lang w:val="en-US"/>
        </w:rPr>
        <w:t>tanlash</w:t>
      </w:r>
      <w:proofErr w:type="spellEnd"/>
      <w:r w:rsidR="00D024A4" w:rsidRPr="00892D39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Pr="00892D39">
        <w:rPr>
          <w:rFonts w:ascii="Times New Roman" w:hAnsi="Times New Roman" w:cs="Times New Roman"/>
          <w:i/>
          <w:sz w:val="28"/>
          <w:szCs w:val="28"/>
          <w:lang w:val="en-US"/>
        </w:rPr>
        <w:t>san</w:t>
      </w:r>
      <w:r w:rsidR="00D024A4" w:rsidRPr="00892D3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892D39">
        <w:rPr>
          <w:rFonts w:ascii="Times New Roman" w:hAnsi="Times New Roman" w:cs="Times New Roman"/>
          <w:i/>
          <w:sz w:val="28"/>
          <w:szCs w:val="28"/>
          <w:lang w:val="en-US"/>
        </w:rPr>
        <w:t>kabinalar</w:t>
      </w:r>
      <w:proofErr w:type="spellEnd"/>
      <w:r w:rsidR="00D024A4" w:rsidRPr="00892D3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lang w:val="en-US"/>
        </w:rPr>
        <w:t>lchamlari</w:t>
      </w:r>
      <w:proofErr w:type="spellEnd"/>
      <w:r w:rsidR="00D024A4" w:rsidRPr="00892D39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14:paraId="63E34245" w14:textId="32F5AACA" w:rsidR="00D024A4" w:rsidRPr="00F03C7C" w:rsidRDefault="00D024A4" w:rsidP="0022010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39.</w:t>
      </w:r>
      <w:r w:rsidRPr="00F03C7C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Kanalizatsiya</w:t>
      </w:r>
      <w:proofErr w:type="spellEnd"/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tarmo</w:t>
      </w:r>
      <w:r w:rsidR="00E07586">
        <w:rPr>
          <w:rFonts w:ascii="Times New Roman" w:hAnsi="Times New Roman" w:cs="Times New Roman"/>
          <w:b/>
          <w:iCs/>
          <w:sz w:val="28"/>
          <w:szCs w:val="28"/>
          <w:lang w:val="en-US"/>
        </w:rPr>
        <w:t>g‘</w:t>
      </w:r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ini</w:t>
      </w:r>
      <w:proofErr w:type="spellEnd"/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gidravlik</w:t>
      </w:r>
      <w:proofErr w:type="spellEnd"/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hisoblash</w:t>
      </w:r>
      <w:proofErr w:type="spellEnd"/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.</w:t>
      </w:r>
    </w:p>
    <w:p w14:paraId="20723F4A" w14:textId="504CF62E" w:rsidR="00D024A4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D024A4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D024A4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D024A4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D024A4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D024A4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chiqindi</w:t>
      </w:r>
      <w:r w:rsidR="00D024A4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D024A4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sarfi</w:t>
      </w:r>
      <w:r w:rsidR="00D024A4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gidravlik</w:t>
      </w:r>
      <w:r w:rsidR="00D024A4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qiyalik</w:t>
      </w:r>
      <w:r w:rsidR="00D024A4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zini</w:t>
      </w:r>
      <w:r w:rsidR="00D024A4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tozalash</w:t>
      </w:r>
      <w:r w:rsidR="00D024A4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joylashtirsh</w:t>
      </w:r>
      <w:r w:rsidR="00D024A4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chuqurligi</w:t>
      </w:r>
      <w:r w:rsidR="00D024A4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kanalizatsion</w:t>
      </w:r>
      <w:r w:rsidR="00D024A4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kalodeslar</w:t>
      </w:r>
      <w:r w:rsidR="00D024A4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59F2B4C6" w14:textId="169046F6" w:rsidR="00D024A4" w:rsidRPr="00F03C7C" w:rsidRDefault="00D024A4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40.</w:t>
      </w:r>
      <w:r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Bino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issiq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suv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tarmo</w:t>
      </w:r>
      <w:r w:rsidR="00E07586">
        <w:rPr>
          <w:rFonts w:ascii="Times New Roman" w:hAnsi="Times New Roman" w:cs="Times New Roman"/>
          <w:b/>
          <w:sz w:val="28"/>
          <w:szCs w:val="28"/>
          <w:lang w:val="en-US"/>
        </w:rPr>
        <w:t>g‘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sistemalari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sxemalari</w:t>
      </w:r>
      <w:proofErr w:type="spellEnd"/>
    </w:p>
    <w:p w14:paraId="4F0E074A" w14:textId="4B2AB540" w:rsidR="00D024A4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D024A4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D024A4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D024A4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D024A4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D024A4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yopiq</w:t>
      </w:r>
      <w:proofErr w:type="spellEnd"/>
      <w:r w:rsidR="00D024A4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ochiq</w:t>
      </w:r>
      <w:proofErr w:type="spellEnd"/>
      <w:r w:rsidR="00D024A4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elevator</w:t>
      </w:r>
      <w:r w:rsidR="00D024A4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qurilmasi</w:t>
      </w:r>
      <w:proofErr w:type="spellEnd"/>
      <w:r w:rsidR="00D024A4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stoyaklar</w:t>
      </w:r>
      <w:proofErr w:type="spellEnd"/>
      <w:r w:rsidR="00D024A4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kengaytiruvchi</w:t>
      </w:r>
      <w:proofErr w:type="spellEnd"/>
      <w:r w:rsidR="00D024A4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baklar</w:t>
      </w:r>
      <w:proofErr w:type="spellEnd"/>
      <w:r w:rsidR="00D024A4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bir</w:t>
      </w:r>
      <w:proofErr w:type="spellEnd"/>
      <w:r w:rsidR="00D024A4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trubali</w:t>
      </w:r>
      <w:proofErr w:type="spellEnd"/>
      <w:r w:rsidR="00D024A4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ikki</w:t>
      </w:r>
      <w:proofErr w:type="spellEnd"/>
      <w:r w:rsidR="00D024A4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trubali</w:t>
      </w:r>
      <w:r w:rsidR="00D024A4" w:rsidRPr="00F03C7C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quyidan</w:t>
      </w:r>
      <w:proofErr w:type="spellEnd"/>
      <w:r w:rsidR="00D024A4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taqsimlangan</w:t>
      </w:r>
      <w:proofErr w:type="spellEnd"/>
      <w:r w:rsidR="00D024A4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yuqoridan</w:t>
      </w:r>
      <w:proofErr w:type="spellEnd"/>
      <w:r w:rsidR="00D024A4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taqsimlangan</w:t>
      </w:r>
      <w:proofErr w:type="spellEnd"/>
      <w:r w:rsidR="00D024A4" w:rsidRPr="00F03C7C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14:paraId="683A8948" w14:textId="6070D3A5" w:rsidR="00BF3392" w:rsidRPr="00F03C7C" w:rsidRDefault="00D024A4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41.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Xonaning</w:t>
      </w:r>
      <w:r w:rsidR="00BF3392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issiqlik</w:t>
      </w:r>
      <w:r w:rsidR="00BF3392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y</w:t>
      </w:r>
      <w:r w:rsidR="00E07586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qotishlari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28B18279" w14:textId="3312E2B4" w:rsidR="00BF339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Tayanch</w:t>
      </w:r>
      <w:r w:rsidR="00BF3392"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 xml:space="preserve">  </w:t>
      </w:r>
      <w:r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z</w:t>
      </w:r>
      <w:r w:rsidR="00BF3392"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iboralar</w:t>
      </w:r>
      <w:r w:rsidR="00BF3392"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: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devor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orqali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issiqlik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y</w:t>
      </w:r>
      <w:r w:rsidR="00E07586">
        <w:rPr>
          <w:rFonts w:ascii="Times New Roman" w:hAnsi="Times New Roman" w:cs="Times New Roman"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sz w:val="28"/>
          <w:szCs w:val="28"/>
          <w:lang w:val="uz-Cyrl-UZ"/>
        </w:rPr>
        <w:t>qotishlar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, </w:t>
      </w:r>
      <w:r>
        <w:rPr>
          <w:rFonts w:ascii="Times New Roman" w:hAnsi="Times New Roman" w:cs="Times New Roman"/>
          <w:sz w:val="28"/>
          <w:szCs w:val="28"/>
          <w:lang w:val="uz-Cyrl-UZ"/>
        </w:rPr>
        <w:t>pol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tom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orqali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issiqlik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y</w:t>
      </w:r>
      <w:r w:rsidR="00E07586">
        <w:rPr>
          <w:rFonts w:ascii="Times New Roman" w:hAnsi="Times New Roman" w:cs="Times New Roman"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sz w:val="28"/>
          <w:szCs w:val="28"/>
          <w:lang w:val="uz-Cyrl-UZ"/>
        </w:rPr>
        <w:t>qotishlar</w:t>
      </w:r>
      <w:r w:rsidR="00892D39">
        <w:rPr>
          <w:rFonts w:ascii="Times New Roman" w:hAnsi="Times New Roman" w:cs="Times New Roman"/>
          <w:sz w:val="28"/>
          <w:szCs w:val="28"/>
          <w:lang w:val="uz-Latn-UZ"/>
        </w:rPr>
        <w:t>, q</w:t>
      </w:r>
      <w:r w:rsidR="00E07586">
        <w:rPr>
          <w:rFonts w:ascii="Times New Roman" w:hAnsi="Times New Roman" w:cs="Times New Roman"/>
          <w:sz w:val="28"/>
          <w:szCs w:val="28"/>
          <w:lang w:val="uz-Latn-UZ"/>
        </w:rPr>
        <w:t>o‘</w:t>
      </w:r>
      <w:r w:rsidR="00892D39">
        <w:rPr>
          <w:rFonts w:ascii="Times New Roman" w:hAnsi="Times New Roman" w:cs="Times New Roman"/>
          <w:sz w:val="28"/>
          <w:szCs w:val="28"/>
          <w:lang w:val="uz-Latn-UZ"/>
        </w:rPr>
        <w:t>shimcha issiqlik y</w:t>
      </w:r>
      <w:r w:rsidR="00E07586">
        <w:rPr>
          <w:rFonts w:ascii="Times New Roman" w:hAnsi="Times New Roman" w:cs="Times New Roman"/>
          <w:sz w:val="28"/>
          <w:szCs w:val="28"/>
          <w:lang w:val="uz-Latn-UZ"/>
        </w:rPr>
        <w:t>o‘</w:t>
      </w:r>
      <w:r w:rsidR="00892D39">
        <w:rPr>
          <w:rFonts w:ascii="Times New Roman" w:hAnsi="Times New Roman" w:cs="Times New Roman"/>
          <w:sz w:val="28"/>
          <w:szCs w:val="28"/>
          <w:lang w:val="uz-Latn-UZ"/>
        </w:rPr>
        <w:t>qotishlar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3CE72457" w14:textId="77777777" w:rsidR="00BF3392" w:rsidRPr="00F03C7C" w:rsidRDefault="00BF3392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42.</w:t>
      </w:r>
      <w:r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Ventilyatsiya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 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tizimlarning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aerodinamik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hisobi</w:t>
      </w:r>
    </w:p>
    <w:p w14:paraId="0A69E2EB" w14:textId="6B5AE699" w:rsidR="00BF3392" w:rsidRPr="00892D39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Latn-UZ"/>
        </w:rPr>
      </w:pPr>
      <w:r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Tayanch</w:t>
      </w:r>
      <w:r w:rsidR="00BF3392"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 xml:space="preserve">  </w:t>
      </w:r>
      <w:r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z</w:t>
      </w:r>
      <w:r w:rsidR="00BF3392"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iboralar</w:t>
      </w:r>
      <w:r w:rsidR="00BF3392"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: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havoning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tezligi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, </w:t>
      </w:r>
      <w:r>
        <w:rPr>
          <w:rFonts w:ascii="Times New Roman" w:hAnsi="Times New Roman" w:cs="Times New Roman"/>
          <w:sz w:val="28"/>
          <w:szCs w:val="28"/>
          <w:lang w:val="uz-Cyrl-UZ"/>
        </w:rPr>
        <w:t>sarfi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mahalliy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qarshiliklar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ishqalanish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tufayli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qarshiliklar</w:t>
      </w:r>
      <w:r w:rsidR="00892D39">
        <w:rPr>
          <w:rFonts w:ascii="Times New Roman" w:hAnsi="Times New Roman" w:cs="Times New Roman"/>
          <w:sz w:val="28"/>
          <w:szCs w:val="28"/>
          <w:lang w:val="uz-Latn-UZ"/>
        </w:rPr>
        <w:t xml:space="preserve">, havo kanallarining </w:t>
      </w:r>
      <w:r w:rsidR="00E07586">
        <w:rPr>
          <w:rFonts w:ascii="Times New Roman" w:hAnsi="Times New Roman" w:cs="Times New Roman"/>
          <w:sz w:val="28"/>
          <w:szCs w:val="28"/>
          <w:lang w:val="uz-Latn-UZ"/>
        </w:rPr>
        <w:t>o‘</w:t>
      </w:r>
      <w:r w:rsidR="00892D39">
        <w:rPr>
          <w:rFonts w:ascii="Times New Roman" w:hAnsi="Times New Roman" w:cs="Times New Roman"/>
          <w:sz w:val="28"/>
          <w:szCs w:val="28"/>
          <w:lang w:val="uz-Latn-UZ"/>
        </w:rPr>
        <w:t>lchamlari</w:t>
      </w:r>
    </w:p>
    <w:p w14:paraId="1B330586" w14:textId="77777777" w:rsidR="00BF3392" w:rsidRPr="00F03C7C" w:rsidRDefault="00BF3392" w:rsidP="0022010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43.</w:t>
      </w:r>
      <w:r w:rsidRPr="00F03C7C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Bosim</w:t>
      </w:r>
      <w:r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ortiruvchi</w:t>
      </w:r>
      <w:r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nasos</w:t>
      </w:r>
      <w:r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 xml:space="preserve"> </w:t>
      </w:r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uz-Cyrl-UZ"/>
        </w:rPr>
        <w:t>uskunasi</w:t>
      </w:r>
      <w:r w:rsidRPr="00F03C7C">
        <w:rPr>
          <w:rFonts w:ascii="Times New Roman" w:hAnsi="Times New Roman" w:cs="Times New Roman"/>
          <w:iCs/>
          <w:sz w:val="28"/>
          <w:szCs w:val="28"/>
          <w:lang w:val="uz-Cyrl-UZ"/>
        </w:rPr>
        <w:t>.</w:t>
      </w:r>
    </w:p>
    <w:p w14:paraId="0F67A958" w14:textId="68C22BCE" w:rsidR="00D024A4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lastRenderedPageBreak/>
        <w:t>Tayanch</w:t>
      </w:r>
      <w:r w:rsidR="00BF3392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BF3392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BF3392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BF3392" w:rsidRPr="00F03C7C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joylashtirish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vazifasi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rnatish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sxemasi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nasos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tanlash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nasos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xarakteristikasi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asosiy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nasos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zaxira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nasos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nasos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qurilmasini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boshqarish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distatsiya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boshqarish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avtomatik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boshqarish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16D84946" w14:textId="77777777" w:rsidR="00BF3392" w:rsidRPr="00F03C7C" w:rsidRDefault="00BF3392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</w:p>
    <w:p w14:paraId="027FADAB" w14:textId="4E0D446C" w:rsidR="00BF3392" w:rsidRPr="00F03C7C" w:rsidRDefault="00BF3392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44.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Bino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issiqlik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tarmo</w:t>
      </w:r>
      <w:r w:rsidR="00E07586">
        <w:rPr>
          <w:rFonts w:ascii="Times New Roman" w:hAnsi="Times New Roman" w:cs="Times New Roman"/>
          <w:b/>
          <w:sz w:val="28"/>
          <w:szCs w:val="28"/>
          <w:lang w:val="en-US"/>
        </w:rPr>
        <w:t>g‘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sistemalari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sxemalari</w:t>
      </w:r>
      <w:proofErr w:type="spellEnd"/>
    </w:p>
    <w:p w14:paraId="7736252D" w14:textId="2B5F61E9" w:rsidR="00BF339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yopiq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ochiq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elevator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qurilmasi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stoyaklar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kengaytiruvchi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baklar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bir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trubali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ikki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trubali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quyidan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taqsimlangan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yuqoridan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taqsimlangan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14:paraId="733D280F" w14:textId="77777777" w:rsidR="00BF3392" w:rsidRPr="00F03C7C" w:rsidRDefault="00BF3392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45.</w:t>
      </w:r>
      <w:r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Isitish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uskunalarining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isitish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yuzasini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aniqlash</w:t>
      </w:r>
    </w:p>
    <w:p w14:paraId="0C36A9D5" w14:textId="03B58DF0" w:rsidR="00BF339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Tayanch</w:t>
      </w:r>
      <w:r w:rsidR="00BF3392"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 xml:space="preserve">  </w:t>
      </w:r>
      <w:r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z</w:t>
      </w:r>
      <w:r w:rsidR="00BF3392"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iboralar</w:t>
      </w:r>
      <w:r w:rsidR="00BF3392"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: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xonaning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issiqlik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yuklamasi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, </w:t>
      </w:r>
      <w:r>
        <w:rPr>
          <w:rFonts w:ascii="Times New Roman" w:hAnsi="Times New Roman" w:cs="Times New Roman"/>
          <w:sz w:val="28"/>
          <w:szCs w:val="28"/>
          <w:lang w:val="uz-Cyrl-UZ"/>
        </w:rPr>
        <w:t>issiqlik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uzatish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z-Cyrl-UZ"/>
        </w:rPr>
        <w:t>koeffitsent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>,</w:t>
      </w:r>
      <w:r>
        <w:rPr>
          <w:rFonts w:ascii="Times New Roman" w:hAnsi="Times New Roman" w:cs="Times New Roman"/>
          <w:sz w:val="28"/>
          <w:szCs w:val="28"/>
          <w:lang w:val="uz-Cyrl-UZ"/>
        </w:rPr>
        <w:t>tuzatish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z-Cyrl-UZ"/>
        </w:rPr>
        <w:t>koeffitsentlar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,</w:t>
      </w:r>
      <w:r>
        <w:rPr>
          <w:rFonts w:ascii="Times New Roman" w:hAnsi="Times New Roman" w:cs="Times New Roman"/>
          <w:sz w:val="28"/>
          <w:szCs w:val="28"/>
          <w:lang w:val="uz-Cyrl-UZ"/>
        </w:rPr>
        <w:t>issiqlik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tashuvchining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E07586">
        <w:rPr>
          <w:rFonts w:ascii="Times New Roman" w:hAnsi="Times New Roman" w:cs="Times New Roman"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sz w:val="28"/>
          <w:szCs w:val="28"/>
          <w:lang w:val="uz-Cyrl-UZ"/>
        </w:rPr>
        <w:t>rtacha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xarorati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281E16E3" w14:textId="151FE19A" w:rsidR="00BF3392" w:rsidRPr="00F03C7C" w:rsidRDefault="00BF3392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46.</w:t>
      </w:r>
      <w:r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Bu</w:t>
      </w:r>
      <w:r w:rsidR="00E07586">
        <w:rPr>
          <w:rFonts w:ascii="Times New Roman" w:hAnsi="Times New Roman" w:cs="Times New Roman"/>
          <w:b/>
          <w:sz w:val="28"/>
          <w:szCs w:val="28"/>
          <w:lang w:val="uz-Cyrl-UZ"/>
        </w:rPr>
        <w:t>g‘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li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isitish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tizimi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, 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ishlash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prinsipi</w:t>
      </w:r>
    </w:p>
    <w:p w14:paraId="2560D962" w14:textId="5BBD3688" w:rsidR="00BF3392" w:rsidRPr="00892D39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Latn-UZ"/>
        </w:rPr>
      </w:pPr>
      <w:r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Tayanch</w:t>
      </w:r>
      <w:r w:rsidR="00BF3392"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 xml:space="preserve">  </w:t>
      </w:r>
      <w:r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z</w:t>
      </w:r>
      <w:r w:rsidR="00BF3392"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iboralar</w:t>
      </w:r>
      <w:r w:rsidR="00BF3392" w:rsidRPr="00892D39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: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z-Cyrl-UZ"/>
        </w:rPr>
        <w:t>radiatorlar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bu</w:t>
      </w:r>
      <w:r w:rsidR="00E07586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qozoni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>,</w:t>
      </w:r>
      <w:r w:rsidR="00892D39"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kondensat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kondensatsion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baki</w:t>
      </w:r>
      <w:r w:rsidR="00892D39">
        <w:rPr>
          <w:rFonts w:ascii="Times New Roman" w:hAnsi="Times New Roman" w:cs="Times New Roman"/>
          <w:sz w:val="28"/>
          <w:szCs w:val="28"/>
          <w:lang w:val="uz-Latn-UZ"/>
        </w:rPr>
        <w:t>, bu</w:t>
      </w:r>
      <w:r w:rsidR="00E07586">
        <w:rPr>
          <w:rFonts w:ascii="Times New Roman" w:hAnsi="Times New Roman" w:cs="Times New Roman"/>
          <w:sz w:val="28"/>
          <w:szCs w:val="28"/>
          <w:lang w:val="uz-Latn-UZ"/>
        </w:rPr>
        <w:t>g‘</w:t>
      </w:r>
      <w:r w:rsidR="00892D39">
        <w:rPr>
          <w:rFonts w:ascii="Times New Roman" w:hAnsi="Times New Roman" w:cs="Times New Roman"/>
          <w:sz w:val="28"/>
          <w:szCs w:val="28"/>
          <w:lang w:val="uz-Latn-UZ"/>
        </w:rPr>
        <w:t xml:space="preserve"> tizimi sxemalari</w:t>
      </w:r>
    </w:p>
    <w:p w14:paraId="0F80530E" w14:textId="77777777" w:rsidR="00BF3392" w:rsidRPr="00F03C7C" w:rsidRDefault="00BF3392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47.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Ventilyatorlar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</w:p>
    <w:p w14:paraId="48FEFA61" w14:textId="15559CC8" w:rsidR="00BF339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BF3392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BF3392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BF3392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BF3392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ventilyator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turlari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qli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ventilyatorlar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radial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ventilyatorlar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78D84136" w14:textId="77777777" w:rsidR="00BF3392" w:rsidRPr="00F03C7C" w:rsidRDefault="00BF3392" w:rsidP="0022010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48.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Bino</w:t>
      </w:r>
      <w:proofErr w:type="spellEnd"/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kanalizatsiyasi</w:t>
      </w:r>
      <w:proofErr w:type="spellEnd"/>
      <w:r w:rsidRPr="00F03C7C">
        <w:rPr>
          <w:rFonts w:ascii="Times New Roman" w:hAnsi="Times New Roman" w:cs="Times New Roman"/>
          <w:b/>
          <w:iCs/>
          <w:sz w:val="28"/>
          <w:szCs w:val="28"/>
          <w:lang w:val="en-US"/>
        </w:rPr>
        <w:t>.</w:t>
      </w:r>
    </w:p>
    <w:p w14:paraId="1B4ABCFD" w14:textId="2B663505" w:rsidR="00BF339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ichki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kanalizatsiya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sistemasi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ichki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kanalizatsiya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asosiy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elementlari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maishiy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kanalizatsiya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sistemasi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moyka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vanna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dush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unitaz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.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Ishlab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chiqarish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kanalizatsiyasi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sistemasi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umumlashgan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kanalizatsiya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sistemasi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.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Kanalizatsiya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trubalar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ularning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joylashtirish</w:t>
      </w:r>
      <w:proofErr w:type="spellEnd"/>
      <w:r w:rsidR="00BF3392" w:rsidRPr="00F03C7C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14:paraId="1D40FFDE" w14:textId="04E88AD5" w:rsidR="00BF3392" w:rsidRPr="00F03C7C" w:rsidRDefault="00BF3392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49.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Issiqlik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ta’minotiga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q</w:t>
      </w:r>
      <w:r w:rsidR="00E07586">
        <w:rPr>
          <w:rFonts w:ascii="Times New Roman" w:hAnsi="Times New Roman" w:cs="Times New Roman"/>
          <w:b/>
          <w:sz w:val="28"/>
          <w:szCs w:val="28"/>
          <w:lang w:val="uz-Cyrl-UZ"/>
        </w:rPr>
        <w:t>o‘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yilgan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talablar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</w:p>
    <w:p w14:paraId="61A4A5D6" w14:textId="168177ED" w:rsidR="00BF339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BF3392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BF3392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BF3392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BF3392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sanitar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texnik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iqtisodiy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talablari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montaj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talab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047AF9CF" w14:textId="77777777" w:rsidR="00BF3392" w:rsidRPr="00F03C7C" w:rsidRDefault="00BF3392" w:rsidP="0022010A">
      <w:pPr>
        <w:pStyle w:val="a4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/>
          <w:b/>
          <w:sz w:val="28"/>
          <w:szCs w:val="28"/>
          <w:lang w:val="en-US"/>
        </w:rPr>
        <w:t>50.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Tabiy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va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mexanik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ventilyatsiya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14:paraId="7CCE1F5C" w14:textId="2E54F770" w:rsidR="00BF339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BF3392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BF3392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BF3392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BF3392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892D39">
        <w:rPr>
          <w:rFonts w:ascii="Times New Roman" w:hAnsi="Times New Roman" w:cs="Times New Roman"/>
          <w:i/>
          <w:sz w:val="28"/>
          <w:szCs w:val="28"/>
          <w:lang w:val="uz-Latn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tashkil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etilgan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ventilyatsiya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tashkil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etilmagan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ventilyatsiya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ventilyatorlar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0A961039" w14:textId="3B1982B9" w:rsidR="00BF3392" w:rsidRPr="00F03C7C" w:rsidRDefault="00BF3392" w:rsidP="0022010A">
      <w:pPr>
        <w:pStyle w:val="a4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/>
          <w:b/>
          <w:sz w:val="28"/>
          <w:szCs w:val="28"/>
          <w:lang w:val="en-US"/>
        </w:rPr>
        <w:t>51.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K</w:t>
      </w:r>
      <w:r w:rsidR="00E07586">
        <w:rPr>
          <w:rFonts w:ascii="Times New Roman" w:hAnsi="Times New Roman"/>
          <w:b/>
          <w:sz w:val="28"/>
          <w:szCs w:val="28"/>
          <w:lang w:val="uz-Cyrl-UZ"/>
        </w:rPr>
        <w:t>o‘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p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qavatli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va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sanoat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binolarni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isitish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tizimi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14:paraId="39F921AA" w14:textId="350180AD" w:rsidR="00BF339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BF3392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BF3392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BF3392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BF3392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892D39">
        <w:rPr>
          <w:rFonts w:ascii="Times New Roman" w:hAnsi="Times New Roman" w:cs="Times New Roman"/>
          <w:i/>
          <w:sz w:val="28"/>
          <w:szCs w:val="28"/>
          <w:lang w:val="uz-Latn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Zonali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isitish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tizimlari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binolarni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isitish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tizimlari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isitish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tizim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turlari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258D5120" w14:textId="77777777" w:rsidR="00BF3392" w:rsidRPr="00F03C7C" w:rsidRDefault="00BF3392" w:rsidP="0022010A">
      <w:pPr>
        <w:pStyle w:val="a4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/>
          <w:b/>
          <w:sz w:val="28"/>
          <w:szCs w:val="28"/>
          <w:lang w:val="en-US"/>
        </w:rPr>
        <w:t>52.</w:t>
      </w:r>
      <w:r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>Turar</w:t>
      </w:r>
      <w:proofErr w:type="spellEnd"/>
      <w:r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r w:rsidR="00F03C7C"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>joy</w:t>
      </w:r>
      <w:r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, </w:t>
      </w:r>
      <w:proofErr w:type="spellStart"/>
      <w:r w:rsidR="00F03C7C"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>jamoat</w:t>
      </w:r>
      <w:proofErr w:type="spellEnd"/>
      <w:r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>va</w:t>
      </w:r>
      <w:proofErr w:type="spellEnd"/>
      <w:r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>sanoat</w:t>
      </w:r>
      <w:proofErr w:type="spellEnd"/>
      <w:r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>binolari</w:t>
      </w:r>
      <w:proofErr w:type="spellEnd"/>
      <w:r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>ventilyatsiyasi</w:t>
      </w:r>
      <w:proofErr w:type="spellEnd"/>
      <w:r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>.</w:t>
      </w:r>
    </w:p>
    <w:p w14:paraId="396DEE59" w14:textId="70E1BB8B" w:rsidR="00BF339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BF3392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BF3392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BF3392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BF3392" w:rsidRPr="00892D39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kanalli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tabiy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surib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chiqaruvchi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ventilyatsiya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tabiy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va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mexanik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ventilyatsiya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aralash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ventilyatsiya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495DAF3D" w14:textId="51B0B09D" w:rsidR="00BF3392" w:rsidRPr="00F03C7C" w:rsidRDefault="00BF3392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53.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Bu</w:t>
      </w:r>
      <w:r w:rsidR="00E07586">
        <w:rPr>
          <w:rFonts w:ascii="Times New Roman" w:hAnsi="Times New Roman" w:cs="Times New Roman"/>
          <w:b/>
          <w:sz w:val="28"/>
          <w:szCs w:val="28"/>
          <w:lang w:val="uz-Cyrl-UZ"/>
        </w:rPr>
        <w:t>g‘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li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isitish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tizimlari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</w:p>
    <w:p w14:paraId="2A188802" w14:textId="448E7151" w:rsidR="00BF339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1400EE">
        <w:rPr>
          <w:rFonts w:ascii="Times New Roman" w:hAnsi="Times New Roman" w:cs="Times New Roman"/>
          <w:sz w:val="28"/>
          <w:szCs w:val="28"/>
          <w:u w:val="single"/>
          <w:lang w:val="uz-Cyrl-UZ"/>
        </w:rPr>
        <w:t>Tayanch</w:t>
      </w:r>
      <w:r w:rsidR="00BF3392" w:rsidRPr="001400EE">
        <w:rPr>
          <w:rFonts w:ascii="Times New Roman" w:hAnsi="Times New Roman" w:cs="Times New Roman"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sz w:val="28"/>
          <w:szCs w:val="28"/>
          <w:u w:val="single"/>
          <w:lang w:val="uz-Cyrl-UZ"/>
        </w:rPr>
        <w:t>o‘</w:t>
      </w:r>
      <w:r w:rsidRPr="001400EE">
        <w:rPr>
          <w:rFonts w:ascii="Times New Roman" w:hAnsi="Times New Roman" w:cs="Times New Roman"/>
          <w:sz w:val="28"/>
          <w:szCs w:val="28"/>
          <w:u w:val="single"/>
          <w:lang w:val="uz-Cyrl-UZ"/>
        </w:rPr>
        <w:t>z</w:t>
      </w:r>
      <w:r w:rsidR="00BF3392" w:rsidRPr="001400EE">
        <w:rPr>
          <w:rFonts w:ascii="Times New Roman" w:hAnsi="Times New Roman" w:cs="Times New Roman"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sz w:val="28"/>
          <w:szCs w:val="28"/>
          <w:u w:val="single"/>
          <w:lang w:val="uz-Cyrl-UZ"/>
        </w:rPr>
        <w:t>iboralar</w:t>
      </w:r>
      <w:r w:rsidR="00BF3392" w:rsidRPr="001400EE">
        <w:rPr>
          <w:rFonts w:ascii="Times New Roman" w:hAnsi="Times New Roman" w:cs="Times New Roman"/>
          <w:sz w:val="28"/>
          <w:szCs w:val="28"/>
          <w:u w:val="single"/>
          <w:lang w:val="uz-Cyrl-UZ"/>
        </w:rPr>
        <w:t>: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qozonlar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suv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bu</w:t>
      </w:r>
      <w:r w:rsidR="00E07586">
        <w:rPr>
          <w:rFonts w:ascii="Times New Roman" w:hAnsi="Times New Roman" w:cs="Times New Roman"/>
          <w:sz w:val="28"/>
          <w:szCs w:val="28"/>
          <w:lang w:val="uz-Cyrl-UZ"/>
        </w:rPr>
        <w:t>g‘</w:t>
      </w:r>
      <w:r>
        <w:rPr>
          <w:rFonts w:ascii="Times New Roman" w:hAnsi="Times New Roman" w:cs="Times New Roman"/>
          <w:sz w:val="28"/>
          <w:szCs w:val="28"/>
          <w:lang w:val="uz-Cyrl-UZ"/>
        </w:rPr>
        <w:t>i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>,</w:t>
      </w:r>
      <w:r w:rsidR="001400EE"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kondensat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I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>.</w:t>
      </w:r>
      <w:r>
        <w:rPr>
          <w:rFonts w:ascii="Times New Roman" w:hAnsi="Times New Roman" w:cs="Times New Roman"/>
          <w:sz w:val="28"/>
          <w:szCs w:val="28"/>
          <w:lang w:val="uz-Cyrl-UZ"/>
        </w:rPr>
        <w:t>E</w:t>
      </w:r>
      <w:r w:rsidR="00BF3392" w:rsidRPr="00F03C7C">
        <w:rPr>
          <w:rFonts w:ascii="Times New Roman" w:hAnsi="Times New Roman" w:cs="Times New Roman"/>
          <w:sz w:val="28"/>
          <w:szCs w:val="28"/>
          <w:lang w:val="uz-Cyrl-UZ"/>
        </w:rPr>
        <w:t>.</w:t>
      </w:r>
      <w:r>
        <w:rPr>
          <w:rFonts w:ascii="Times New Roman" w:hAnsi="Times New Roman" w:cs="Times New Roman"/>
          <w:sz w:val="28"/>
          <w:szCs w:val="28"/>
          <w:lang w:val="uz-Cyrl-UZ"/>
        </w:rPr>
        <w:t>M</w:t>
      </w:r>
    </w:p>
    <w:p w14:paraId="0A268E32" w14:textId="77777777" w:rsidR="00BF3392" w:rsidRPr="00F03C7C" w:rsidRDefault="00BF3392" w:rsidP="0022010A">
      <w:pPr>
        <w:pStyle w:val="a4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/>
          <w:b/>
          <w:sz w:val="28"/>
          <w:szCs w:val="28"/>
          <w:lang w:val="en-US"/>
        </w:rPr>
        <w:t>54.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Issiqliq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tashuvchilari</w:t>
      </w:r>
    </w:p>
    <w:p w14:paraId="0429C300" w14:textId="72EE9C0A" w:rsidR="00BF3392" w:rsidRPr="001400EE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Latn-UZ"/>
        </w:rPr>
      </w:pPr>
      <w:r w:rsidRPr="001400EE">
        <w:rPr>
          <w:rFonts w:ascii="Times New Roman" w:hAnsi="Times New Roman" w:cs="Times New Roman"/>
          <w:b/>
          <w:bCs/>
          <w:i/>
          <w:sz w:val="28"/>
          <w:szCs w:val="28"/>
          <w:lang w:val="uz-Cyrl-UZ"/>
        </w:rPr>
        <w:t>Tayanch</w:t>
      </w:r>
      <w:r w:rsidR="00BF3392" w:rsidRPr="001400EE">
        <w:rPr>
          <w:rFonts w:ascii="Times New Roman" w:hAnsi="Times New Roman" w:cs="Times New Roman"/>
          <w:b/>
          <w:bCs/>
          <w:i/>
          <w:sz w:val="28"/>
          <w:szCs w:val="28"/>
          <w:lang w:val="uz-Cyrl-UZ"/>
        </w:rPr>
        <w:t xml:space="preserve"> </w:t>
      </w:r>
      <w:r w:rsidRPr="001400EE">
        <w:rPr>
          <w:rFonts w:ascii="Times New Roman" w:hAnsi="Times New Roman" w:cs="Times New Roman"/>
          <w:b/>
          <w:bCs/>
          <w:i/>
          <w:sz w:val="28"/>
          <w:szCs w:val="28"/>
          <w:lang w:val="uz-Cyrl-UZ"/>
        </w:rPr>
        <w:t>s</w:t>
      </w:r>
      <w:r w:rsidR="00E07586">
        <w:rPr>
          <w:rFonts w:ascii="Times New Roman" w:hAnsi="Times New Roman" w:cs="Times New Roman"/>
          <w:b/>
          <w:bCs/>
          <w:i/>
          <w:sz w:val="28"/>
          <w:szCs w:val="28"/>
          <w:lang w:val="uz-Cyrl-UZ"/>
        </w:rPr>
        <w:t>o‘</w:t>
      </w:r>
      <w:r w:rsidRPr="001400EE">
        <w:rPr>
          <w:rFonts w:ascii="Times New Roman" w:hAnsi="Times New Roman" w:cs="Times New Roman"/>
          <w:b/>
          <w:bCs/>
          <w:i/>
          <w:sz w:val="28"/>
          <w:szCs w:val="28"/>
          <w:lang w:val="uz-Cyrl-UZ"/>
        </w:rPr>
        <w:t>z</w:t>
      </w:r>
      <w:r w:rsidR="00BF3392" w:rsidRPr="001400EE">
        <w:rPr>
          <w:rFonts w:ascii="Times New Roman" w:hAnsi="Times New Roman" w:cs="Times New Roman"/>
          <w:b/>
          <w:bCs/>
          <w:i/>
          <w:sz w:val="28"/>
          <w:szCs w:val="28"/>
          <w:lang w:val="uz-Cyrl-UZ"/>
        </w:rPr>
        <w:t xml:space="preserve"> </w:t>
      </w:r>
      <w:r w:rsidRPr="001400EE">
        <w:rPr>
          <w:rFonts w:ascii="Times New Roman" w:hAnsi="Times New Roman" w:cs="Times New Roman"/>
          <w:b/>
          <w:bCs/>
          <w:i/>
          <w:sz w:val="28"/>
          <w:szCs w:val="28"/>
          <w:lang w:val="uz-Cyrl-UZ"/>
        </w:rPr>
        <w:t>va</w:t>
      </w:r>
      <w:r w:rsidR="00BF3392" w:rsidRPr="001400EE">
        <w:rPr>
          <w:rFonts w:ascii="Times New Roman" w:hAnsi="Times New Roman" w:cs="Times New Roman"/>
          <w:b/>
          <w:bCs/>
          <w:i/>
          <w:sz w:val="28"/>
          <w:szCs w:val="28"/>
          <w:lang w:val="uz-Cyrl-UZ"/>
        </w:rPr>
        <w:t xml:space="preserve"> </w:t>
      </w:r>
      <w:r w:rsidRPr="001400EE">
        <w:rPr>
          <w:rFonts w:ascii="Times New Roman" w:hAnsi="Times New Roman" w:cs="Times New Roman"/>
          <w:b/>
          <w:bCs/>
          <w:i/>
          <w:sz w:val="28"/>
          <w:szCs w:val="28"/>
          <w:lang w:val="uz-Cyrl-UZ"/>
        </w:rPr>
        <w:t>iboralar</w:t>
      </w:r>
      <w:r w:rsidR="00BF3392" w:rsidRPr="001400EE">
        <w:rPr>
          <w:rFonts w:ascii="Times New Roman" w:hAnsi="Times New Roman" w:cs="Times New Roman"/>
          <w:b/>
          <w:bCs/>
          <w:i/>
          <w:sz w:val="28"/>
          <w:szCs w:val="28"/>
          <w:lang w:val="uz-Cyrl-UZ"/>
        </w:rPr>
        <w:t>: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bu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g‘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havo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gaz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elektr</w:t>
      </w:r>
      <w:r w:rsidR="001400EE">
        <w:rPr>
          <w:rFonts w:ascii="Times New Roman" w:hAnsi="Times New Roman" w:cs="Times New Roman"/>
          <w:i/>
          <w:sz w:val="28"/>
          <w:szCs w:val="28"/>
          <w:lang w:val="uz-Latn-UZ"/>
        </w:rPr>
        <w:t xml:space="preserve"> issiqlik tashuvchilar afzallik va kamchiliklari</w:t>
      </w:r>
    </w:p>
    <w:p w14:paraId="512A7844" w14:textId="77777777" w:rsidR="00BF3392" w:rsidRPr="00F03C7C" w:rsidRDefault="00BF3392" w:rsidP="0022010A">
      <w:pPr>
        <w:pStyle w:val="a4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/>
          <w:b/>
          <w:sz w:val="28"/>
          <w:szCs w:val="28"/>
          <w:lang w:val="en-US"/>
        </w:rPr>
        <w:t xml:space="preserve">55.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Ventilyatsiya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tizimlari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jihozlari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14:paraId="6554BB6B" w14:textId="5EC739F8" w:rsidR="00BF339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BF3392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BF3392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BF3392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BF3392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1400EE">
        <w:rPr>
          <w:rFonts w:ascii="Times New Roman" w:hAnsi="Times New Roman" w:cs="Times New Roman"/>
          <w:i/>
          <w:sz w:val="28"/>
          <w:szCs w:val="28"/>
          <w:lang w:val="uz-Latn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Markaziy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konditsioner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ventilyatorlar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ventilyatsiya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zontlari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konditsionerlar</w:t>
      </w:r>
      <w:r w:rsidR="00BF339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7EA6D53A" w14:textId="77777777" w:rsidR="00BF3392" w:rsidRPr="00F03C7C" w:rsidRDefault="00BF3392" w:rsidP="0022010A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56.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Issiqlikning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asosiy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iste’molchilari</w:t>
      </w:r>
    </w:p>
    <w:p w14:paraId="614F1EB6" w14:textId="73E065DC" w:rsidR="00BF3392" w:rsidRPr="00F03C7C" w:rsidRDefault="00F03C7C" w:rsidP="0022010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z-Cyrl-UZ"/>
        </w:rPr>
      </w:pPr>
      <w:r w:rsidRPr="001400EE">
        <w:rPr>
          <w:rFonts w:ascii="Times New Roman" w:hAnsi="Times New Roman"/>
          <w:sz w:val="28"/>
          <w:szCs w:val="28"/>
          <w:u w:val="single"/>
          <w:lang w:val="uz-Cyrl-UZ"/>
        </w:rPr>
        <w:t>Tayanch</w:t>
      </w:r>
      <w:r w:rsidR="00BF3392" w:rsidRPr="001400EE">
        <w:rPr>
          <w:rFonts w:ascii="Times New Roman" w:hAnsi="Times New Roman"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/>
          <w:sz w:val="28"/>
          <w:szCs w:val="28"/>
          <w:u w:val="single"/>
          <w:lang w:val="uz-Cyrl-UZ"/>
        </w:rPr>
        <w:t>o‘</w:t>
      </w:r>
      <w:r w:rsidRPr="001400EE">
        <w:rPr>
          <w:rFonts w:ascii="Times New Roman" w:hAnsi="Times New Roman"/>
          <w:sz w:val="28"/>
          <w:szCs w:val="28"/>
          <w:u w:val="single"/>
          <w:lang w:val="uz-Cyrl-UZ"/>
        </w:rPr>
        <w:t>z</w:t>
      </w:r>
      <w:r w:rsidR="00BF3392" w:rsidRPr="001400EE">
        <w:rPr>
          <w:rFonts w:ascii="Times New Roman" w:hAnsi="Times New Roman"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/>
          <w:sz w:val="28"/>
          <w:szCs w:val="28"/>
          <w:u w:val="single"/>
          <w:lang w:val="uz-Cyrl-UZ"/>
        </w:rPr>
        <w:t>iboralar</w:t>
      </w:r>
      <w:r w:rsidR="00BF3392" w:rsidRPr="001400EE">
        <w:rPr>
          <w:rFonts w:ascii="Times New Roman" w:hAnsi="Times New Roman"/>
          <w:sz w:val="28"/>
          <w:szCs w:val="28"/>
          <w:u w:val="single"/>
          <w:lang w:val="uz-Cyrl-UZ"/>
        </w:rPr>
        <w:t>:</w:t>
      </w:r>
      <w:r w:rsidR="00BF3392" w:rsidRPr="00F03C7C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yashash</w:t>
      </w:r>
      <w:r w:rsidR="00BF3392" w:rsidRPr="00F03C7C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binolar</w:t>
      </w:r>
      <w:r w:rsidR="00BF3392" w:rsidRPr="00F03C7C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suv</w:t>
      </w:r>
      <w:r w:rsidR="00BF3392" w:rsidRPr="00F03C7C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ta’minoti</w:t>
      </w:r>
      <w:r w:rsidR="00BF3392" w:rsidRPr="00F03C7C">
        <w:rPr>
          <w:rFonts w:ascii="Times New Roman" w:hAnsi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ventilyatsiya</w:t>
      </w:r>
      <w:r w:rsidR="00BF3392" w:rsidRPr="00F03C7C">
        <w:rPr>
          <w:rFonts w:ascii="Times New Roman" w:hAnsi="Times New Roman"/>
          <w:sz w:val="28"/>
          <w:szCs w:val="28"/>
          <w:lang w:val="uz-Cyrl-UZ"/>
        </w:rPr>
        <w:t>,</w:t>
      </w:r>
      <w:r w:rsidR="001400EE">
        <w:rPr>
          <w:rFonts w:ascii="Times New Roman" w:hAnsi="Times New Roman"/>
          <w:sz w:val="28"/>
          <w:szCs w:val="28"/>
          <w:lang w:val="uz-Latn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tizimlari</w:t>
      </w:r>
      <w:r w:rsidR="00BF3392" w:rsidRPr="00F03C7C">
        <w:rPr>
          <w:rFonts w:ascii="Times New Roman" w:hAnsi="Times New Roman"/>
          <w:sz w:val="28"/>
          <w:szCs w:val="28"/>
          <w:lang w:val="uz-Cyrl-UZ"/>
        </w:rPr>
        <w:t>,</w:t>
      </w:r>
      <w:r w:rsidR="001400EE">
        <w:rPr>
          <w:rFonts w:ascii="Times New Roman" w:hAnsi="Times New Roman"/>
          <w:sz w:val="28"/>
          <w:szCs w:val="28"/>
          <w:lang w:val="uz-Latn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markazlashgan</w:t>
      </w:r>
      <w:r w:rsidR="00BF3392" w:rsidRPr="00F03C7C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issiqlik</w:t>
      </w:r>
      <w:r w:rsidR="00BF3392" w:rsidRPr="00F03C7C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tizimi</w:t>
      </w:r>
    </w:p>
    <w:p w14:paraId="335A03B6" w14:textId="77777777" w:rsidR="008B1AD1" w:rsidRPr="00F03C7C" w:rsidRDefault="008B1AD1" w:rsidP="0022010A">
      <w:pPr>
        <w:pStyle w:val="a4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/>
          <w:b/>
          <w:sz w:val="28"/>
          <w:szCs w:val="28"/>
          <w:lang w:val="en-US"/>
        </w:rPr>
        <w:t>57.</w:t>
      </w:r>
      <w:r w:rsidRPr="00F03C7C">
        <w:rPr>
          <w:rFonts w:ascii="Times New Roman" w:hAnsi="Times New Roman"/>
          <w:b/>
          <w:color w:val="000000"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color w:val="000000"/>
          <w:sz w:val="28"/>
          <w:szCs w:val="28"/>
          <w:lang w:val="uz-Cyrl-UZ"/>
        </w:rPr>
        <w:t>Ve</w:t>
      </w:r>
      <w:proofErr w:type="spellStart"/>
      <w:r w:rsidR="00F03C7C"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>ntilyatsiyani</w:t>
      </w:r>
      <w:proofErr w:type="spellEnd"/>
      <w:r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>tashkil</w:t>
      </w:r>
      <w:proofErr w:type="spellEnd"/>
      <w:r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>kilishning</w:t>
      </w:r>
      <w:proofErr w:type="spellEnd"/>
      <w:r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>asosiy</w:t>
      </w:r>
      <w:proofErr w:type="spellEnd"/>
      <w:r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>prinsiplari</w:t>
      </w:r>
      <w:proofErr w:type="spellEnd"/>
      <w:r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>.</w:t>
      </w:r>
    </w:p>
    <w:p w14:paraId="1F4D1D8F" w14:textId="4A1F12CB" w:rsidR="008B1AD1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8B1AD1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8B1AD1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8B1AD1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8B1AD1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maxalliy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surib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chiqaruvchi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ventilyatsiya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oqib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keluvchi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va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surib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chiqaruvchi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ventilyatsiya</w:t>
      </w:r>
    </w:p>
    <w:p w14:paraId="6C73B284" w14:textId="77777777" w:rsidR="008B1AD1" w:rsidRPr="00F03C7C" w:rsidRDefault="008B1AD1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58.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Suvli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issiqlik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tizimi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</w:p>
    <w:p w14:paraId="2D945B4E" w14:textId="78582430" w:rsidR="008B1AD1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lastRenderedPageBreak/>
        <w:t>Tayanch</w:t>
      </w:r>
      <w:r w:rsidR="008B1AD1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8B1AD1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8B1AD1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turlari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,</w:t>
      </w:r>
      <w:r w:rsidR="001400EE">
        <w:rPr>
          <w:rFonts w:ascii="Times New Roman" w:hAnsi="Times New Roman" w:cs="Times New Roman"/>
          <w:i/>
          <w:sz w:val="28"/>
          <w:szCs w:val="28"/>
          <w:lang w:val="uz-Latn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ikki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quvurli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sxemasi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bir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quvurli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sxemasi</w:t>
      </w:r>
      <w:r w:rsidR="001400EE">
        <w:rPr>
          <w:rFonts w:ascii="Times New Roman" w:hAnsi="Times New Roman" w:cs="Times New Roman"/>
          <w:i/>
          <w:sz w:val="28"/>
          <w:szCs w:val="28"/>
          <w:lang w:val="uz-Latn-UZ"/>
        </w:rPr>
        <w:t>, tabiy va mexanik tizimlar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2F7F81CC" w14:textId="15CCF43A" w:rsidR="008B1AD1" w:rsidRPr="001400EE" w:rsidRDefault="008B1AD1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Latn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59.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Havoni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kondinsiyalash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1400EE">
        <w:rPr>
          <w:rFonts w:ascii="Times New Roman" w:hAnsi="Times New Roman" w:cs="Times New Roman"/>
          <w:b/>
          <w:sz w:val="28"/>
          <w:szCs w:val="28"/>
          <w:lang w:val="uz-Latn-UZ"/>
        </w:rPr>
        <w:t>tizimlari</w:t>
      </w:r>
    </w:p>
    <w:p w14:paraId="49A34D5E" w14:textId="5B810239" w:rsidR="008B1AD1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Tayanch</w:t>
      </w:r>
      <w:r w:rsidR="008B1AD1"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 xml:space="preserve">  </w:t>
      </w:r>
      <w:r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o‘</w:t>
      </w:r>
      <w:r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z</w:t>
      </w:r>
      <w:r w:rsidR="008B1AD1"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iboralar</w:t>
      </w:r>
      <w:r w:rsidR="008B1AD1"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: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konditsiyalash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tizimlari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1400EE">
        <w:rPr>
          <w:rFonts w:ascii="Times New Roman" w:hAnsi="Times New Roman" w:cs="Times New Roman"/>
          <w:sz w:val="28"/>
          <w:szCs w:val="28"/>
          <w:lang w:val="uz-Latn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avo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almashinuv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sxemalari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ishlash</w:t>
      </w:r>
      <w:r w:rsidR="001400EE">
        <w:rPr>
          <w:rFonts w:ascii="Times New Roman" w:hAnsi="Times New Roman" w:cs="Times New Roman"/>
          <w:sz w:val="28"/>
          <w:szCs w:val="28"/>
          <w:lang w:val="uz-Latn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prinsipi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havoni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sovitish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1400EE">
        <w:rPr>
          <w:rFonts w:ascii="Times New Roman" w:hAnsi="Times New Roman" w:cs="Times New Roman"/>
          <w:sz w:val="28"/>
          <w:szCs w:val="28"/>
          <w:lang w:val="uz-Latn-UZ"/>
        </w:rPr>
        <w:t>I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-d  </w:t>
      </w:r>
      <w:r>
        <w:rPr>
          <w:rFonts w:ascii="Times New Roman" w:hAnsi="Times New Roman" w:cs="Times New Roman"/>
          <w:sz w:val="28"/>
          <w:szCs w:val="28"/>
          <w:lang w:val="uz-Cyrl-UZ"/>
        </w:rPr>
        <w:t>di</w:t>
      </w:r>
      <w:r w:rsidR="001400EE">
        <w:rPr>
          <w:rFonts w:ascii="Times New Roman" w:hAnsi="Times New Roman" w:cs="Times New Roman"/>
          <w:sz w:val="28"/>
          <w:szCs w:val="28"/>
          <w:lang w:val="uz-Latn-UZ"/>
        </w:rPr>
        <w:t>a</w:t>
      </w:r>
      <w:r>
        <w:rPr>
          <w:rFonts w:ascii="Times New Roman" w:hAnsi="Times New Roman" w:cs="Times New Roman"/>
          <w:sz w:val="28"/>
          <w:szCs w:val="28"/>
          <w:lang w:val="uz-Cyrl-UZ"/>
        </w:rPr>
        <w:t>gramma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18DBFC52" w14:textId="77777777" w:rsidR="008B1AD1" w:rsidRPr="00F03C7C" w:rsidRDefault="008B1AD1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60.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Issiqlik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ta’minoti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tizimlari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</w:p>
    <w:p w14:paraId="4A6BA237" w14:textId="33D14F0A" w:rsidR="008B1AD1" w:rsidRPr="001400EE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Latn-UZ"/>
        </w:rPr>
      </w:pPr>
      <w:r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Tayanch</w:t>
      </w:r>
      <w:r w:rsidR="008B1AD1"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 xml:space="preserve">  </w:t>
      </w:r>
      <w:r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o‘</w:t>
      </w:r>
      <w:r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z</w:t>
      </w:r>
      <w:r w:rsidR="008B1AD1"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iboralar</w:t>
      </w:r>
      <w:r w:rsidR="008B1AD1"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: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z-Cyrl-UZ"/>
        </w:rPr>
        <w:t>ma</w:t>
      </w:r>
      <w:r w:rsidR="001400EE">
        <w:rPr>
          <w:rFonts w:ascii="Times New Roman" w:hAnsi="Times New Roman" w:cs="Times New Roman"/>
          <w:sz w:val="28"/>
          <w:szCs w:val="28"/>
          <w:lang w:val="uz-Latn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alliy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markazlashtirilgan</w:t>
      </w:r>
      <w:r w:rsidR="001400EE">
        <w:rPr>
          <w:rFonts w:ascii="Times New Roman" w:hAnsi="Times New Roman" w:cs="Times New Roman"/>
          <w:sz w:val="28"/>
          <w:szCs w:val="28"/>
          <w:lang w:val="uz-Latn-UZ"/>
        </w:rPr>
        <w:t xml:space="preserve"> tizimlar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1400EE">
        <w:rPr>
          <w:rFonts w:ascii="Times New Roman" w:hAnsi="Times New Roman" w:cs="Times New Roman"/>
          <w:sz w:val="28"/>
          <w:szCs w:val="28"/>
          <w:lang w:val="uz-Latn-UZ"/>
        </w:rPr>
        <w:t xml:space="preserve">konstruktiv </w:t>
      </w:r>
      <w:r>
        <w:rPr>
          <w:rFonts w:ascii="Times New Roman" w:hAnsi="Times New Roman" w:cs="Times New Roman"/>
          <w:sz w:val="28"/>
          <w:szCs w:val="28"/>
          <w:lang w:val="uz-Cyrl-UZ"/>
        </w:rPr>
        <w:t>elementlari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1400EE">
        <w:rPr>
          <w:rFonts w:ascii="Times New Roman" w:hAnsi="Times New Roman" w:cs="Times New Roman"/>
          <w:sz w:val="28"/>
          <w:szCs w:val="28"/>
          <w:lang w:val="uz-Latn-UZ"/>
        </w:rPr>
        <w:t xml:space="preserve">uzatish va qaytish </w:t>
      </w:r>
      <w:r>
        <w:rPr>
          <w:rFonts w:ascii="Times New Roman" w:hAnsi="Times New Roman" w:cs="Times New Roman"/>
          <w:sz w:val="28"/>
          <w:szCs w:val="28"/>
          <w:lang w:val="uz-Cyrl-UZ"/>
        </w:rPr>
        <w:t>quvur</w:t>
      </w:r>
      <w:r w:rsidR="001400EE">
        <w:rPr>
          <w:rFonts w:ascii="Times New Roman" w:hAnsi="Times New Roman" w:cs="Times New Roman"/>
          <w:sz w:val="28"/>
          <w:szCs w:val="28"/>
          <w:lang w:val="uz-Latn-UZ"/>
        </w:rPr>
        <w:t>i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, </w:t>
      </w:r>
      <w:r>
        <w:rPr>
          <w:rFonts w:ascii="Times New Roman" w:hAnsi="Times New Roman" w:cs="Times New Roman"/>
          <w:sz w:val="28"/>
          <w:szCs w:val="28"/>
          <w:lang w:val="uz-Cyrl-UZ"/>
        </w:rPr>
        <w:t>issiqlik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punktlari</w:t>
      </w:r>
      <w:r w:rsidR="001400EE">
        <w:rPr>
          <w:rFonts w:ascii="Times New Roman" w:hAnsi="Times New Roman" w:cs="Times New Roman"/>
          <w:sz w:val="28"/>
          <w:szCs w:val="28"/>
          <w:lang w:val="uz-Latn-UZ"/>
        </w:rPr>
        <w:t xml:space="preserve"> parametrlari</w:t>
      </w:r>
    </w:p>
    <w:p w14:paraId="1E3AFC50" w14:textId="77777777" w:rsidR="008B1AD1" w:rsidRPr="00F03C7C" w:rsidRDefault="008B1AD1" w:rsidP="0022010A">
      <w:pPr>
        <w:pStyle w:val="a4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70.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Bino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isitish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tizimlari</w:t>
      </w:r>
    </w:p>
    <w:p w14:paraId="57EE44DB" w14:textId="38B989AE" w:rsidR="008B1AD1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8B1AD1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8B1AD1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8B1AD1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8B1AD1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Markazlashgan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issiqlik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ta’minoti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maxalliy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issiqliq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ta’minoti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ochiq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va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yopiq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uzatish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tizimlari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bir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ikki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va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uch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quvurli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isitish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tizimlari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6AD45D72" w14:textId="77777777" w:rsidR="008B1AD1" w:rsidRPr="00F03C7C" w:rsidRDefault="008B1AD1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71.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Nam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-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xavo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.</w:t>
      </w:r>
    </w:p>
    <w:p w14:paraId="7011E116" w14:textId="7A776B4A" w:rsidR="008B1AD1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8B1AD1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8B1AD1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8B1AD1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: 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xavoning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ental’piyasi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namligi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nisbiy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namligi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quruq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va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namlangan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havoning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–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xarorati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psixrometr</w:t>
      </w:r>
    </w:p>
    <w:p w14:paraId="78F500CD" w14:textId="77777777" w:rsidR="008B1AD1" w:rsidRPr="00F03C7C" w:rsidRDefault="008B1AD1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72.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Markazlashtirilgan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issiqlik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ta’minoti</w:t>
      </w: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</w:p>
    <w:p w14:paraId="6A2CA365" w14:textId="299862CC" w:rsidR="008B1AD1" w:rsidRPr="001400EE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Latn-UZ"/>
        </w:rPr>
      </w:pP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8B1AD1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8B1AD1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8B1AD1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1400EE">
        <w:rPr>
          <w:rFonts w:ascii="Times New Roman" w:hAnsi="Times New Roman" w:cs="Times New Roman"/>
          <w:i/>
          <w:sz w:val="28"/>
          <w:szCs w:val="28"/>
          <w:lang w:val="uz-Latn-UZ"/>
        </w:rPr>
        <w:t>isitish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qozon</w:t>
      </w:r>
      <w:r w:rsidR="001400EE">
        <w:rPr>
          <w:rFonts w:ascii="Times New Roman" w:hAnsi="Times New Roman" w:cs="Times New Roman"/>
          <w:i/>
          <w:sz w:val="28"/>
          <w:szCs w:val="28"/>
          <w:lang w:val="uz-Latn-UZ"/>
        </w:rPr>
        <w:t>i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quvurlar</w:t>
      </w:r>
      <w:r w:rsidR="001400EE">
        <w:rPr>
          <w:rFonts w:ascii="Times New Roman" w:hAnsi="Times New Roman" w:cs="Times New Roman"/>
          <w:i/>
          <w:sz w:val="28"/>
          <w:szCs w:val="28"/>
          <w:lang w:val="uz-Latn-UZ"/>
        </w:rPr>
        <w:t>i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 w:rsidR="001400EE">
        <w:rPr>
          <w:rFonts w:ascii="Times New Roman" w:hAnsi="Times New Roman" w:cs="Times New Roman"/>
          <w:i/>
          <w:sz w:val="28"/>
          <w:szCs w:val="28"/>
          <w:lang w:val="uz-Latn-UZ"/>
        </w:rPr>
        <w:t>IEM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,</w:t>
      </w:r>
      <w:r w:rsidR="001400EE">
        <w:rPr>
          <w:rFonts w:ascii="Times New Roman" w:hAnsi="Times New Roman" w:cs="Times New Roman"/>
          <w:i/>
          <w:sz w:val="28"/>
          <w:szCs w:val="28"/>
          <w:lang w:val="uz-Latn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suvli va bu</w:t>
      </w:r>
      <w:r w:rsidR="00E07586">
        <w:rPr>
          <w:rFonts w:ascii="Times New Roman" w:hAnsi="Times New Roman" w:cs="Times New Roman"/>
          <w:i/>
          <w:sz w:val="28"/>
          <w:szCs w:val="28"/>
          <w:lang w:val="uz-Cyrl-UZ"/>
        </w:rPr>
        <w:t>g‘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li isitish tizimlari,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elevator</w:t>
      </w:r>
      <w:r w:rsidR="001400EE">
        <w:rPr>
          <w:rFonts w:ascii="Times New Roman" w:hAnsi="Times New Roman" w:cs="Times New Roman"/>
          <w:i/>
          <w:sz w:val="28"/>
          <w:szCs w:val="28"/>
          <w:lang w:val="uz-Latn-UZ"/>
        </w:rPr>
        <w:t xml:space="preserve"> qurilmasi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isitish</w:t>
      </w:r>
      <w:r w:rsidR="008B1AD1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punkt</w:t>
      </w:r>
      <w:r w:rsidR="001400EE">
        <w:rPr>
          <w:rFonts w:ascii="Times New Roman" w:hAnsi="Times New Roman" w:cs="Times New Roman"/>
          <w:i/>
          <w:sz w:val="28"/>
          <w:szCs w:val="28"/>
          <w:lang w:val="uz-Latn-UZ"/>
        </w:rPr>
        <w:t xml:space="preserve"> elementlari</w:t>
      </w:r>
    </w:p>
    <w:p w14:paraId="4D853B53" w14:textId="77777777" w:rsidR="008B1AD1" w:rsidRPr="00F03C7C" w:rsidRDefault="008B1AD1" w:rsidP="0022010A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/>
          <w:b/>
          <w:sz w:val="28"/>
          <w:szCs w:val="28"/>
          <w:lang w:val="en-US"/>
        </w:rPr>
        <w:t>73.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Havo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almashuvini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tashkil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etish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sxemalari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</w:p>
    <w:p w14:paraId="0B41ACA2" w14:textId="1C28D900" w:rsidR="008B1AD1" w:rsidRPr="001400EE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Latn-UZ"/>
        </w:rPr>
      </w:pPr>
      <w:r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Tayanch</w:t>
      </w:r>
      <w:r w:rsidR="008B1AD1"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 xml:space="preserve">  </w:t>
      </w:r>
      <w:r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o‘</w:t>
      </w:r>
      <w:r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z</w:t>
      </w:r>
      <w:r w:rsidR="008B1AD1"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iboralar</w:t>
      </w:r>
      <w:r w:rsidR="008B1AD1"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: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400EE">
        <w:rPr>
          <w:rFonts w:ascii="Times New Roman" w:hAnsi="Times New Roman" w:cs="Times New Roman"/>
          <w:sz w:val="28"/>
          <w:szCs w:val="28"/>
          <w:lang w:val="uz-Latn-UZ"/>
        </w:rPr>
        <w:t xml:space="preserve">havo almashinuv </w:t>
      </w:r>
      <w:r>
        <w:rPr>
          <w:rFonts w:ascii="Times New Roman" w:hAnsi="Times New Roman" w:cs="Times New Roman"/>
          <w:sz w:val="28"/>
          <w:szCs w:val="28"/>
          <w:lang w:val="uz-Cyrl-UZ"/>
        </w:rPr>
        <w:t>sxemalar</w:t>
      </w:r>
      <w:r w:rsidR="001400EE">
        <w:rPr>
          <w:rFonts w:ascii="Times New Roman" w:hAnsi="Times New Roman" w:cs="Times New Roman"/>
          <w:sz w:val="28"/>
          <w:szCs w:val="28"/>
          <w:lang w:val="uz-Latn-UZ"/>
        </w:rPr>
        <w:t>i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s</w:t>
      </w:r>
      <w:r w:rsidR="00E07586">
        <w:rPr>
          <w:rFonts w:ascii="Times New Roman" w:hAnsi="Times New Roman" w:cs="Times New Roman"/>
          <w:sz w:val="28"/>
          <w:szCs w:val="28"/>
          <w:lang w:val="uz-Cyrl-UZ"/>
        </w:rPr>
        <w:t>o‘</w:t>
      </w:r>
      <w:r>
        <w:rPr>
          <w:rFonts w:ascii="Times New Roman" w:hAnsi="Times New Roman" w:cs="Times New Roman"/>
          <w:sz w:val="28"/>
          <w:szCs w:val="28"/>
          <w:lang w:val="uz-Cyrl-UZ"/>
        </w:rPr>
        <w:t>rish</w:t>
      </w:r>
      <w:r w:rsidR="001400EE">
        <w:rPr>
          <w:rFonts w:ascii="Times New Roman" w:hAnsi="Times New Roman" w:cs="Times New Roman"/>
          <w:sz w:val="28"/>
          <w:szCs w:val="28"/>
          <w:lang w:val="uz-Latn-UZ"/>
        </w:rPr>
        <w:t xml:space="preserve"> va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1400EE">
        <w:rPr>
          <w:rFonts w:ascii="Times New Roman" w:hAnsi="Times New Roman" w:cs="Times New Roman"/>
          <w:sz w:val="28"/>
          <w:szCs w:val="28"/>
          <w:lang w:val="uz-Latn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aydash</w:t>
      </w:r>
      <w:r w:rsidR="001400EE">
        <w:rPr>
          <w:rFonts w:ascii="Times New Roman" w:hAnsi="Times New Roman" w:cs="Times New Roman"/>
          <w:sz w:val="28"/>
          <w:szCs w:val="28"/>
          <w:lang w:val="uz-Latn-UZ"/>
        </w:rPr>
        <w:t xml:space="preserve"> tizimi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ma</w:t>
      </w:r>
      <w:r w:rsidR="001400EE">
        <w:rPr>
          <w:rFonts w:ascii="Times New Roman" w:hAnsi="Times New Roman" w:cs="Times New Roman"/>
          <w:sz w:val="28"/>
          <w:szCs w:val="28"/>
          <w:lang w:val="uz-Latn-UZ"/>
        </w:rPr>
        <w:t>h</w:t>
      </w:r>
      <w:r>
        <w:rPr>
          <w:rFonts w:ascii="Times New Roman" w:hAnsi="Times New Roman" w:cs="Times New Roman"/>
          <w:sz w:val="28"/>
          <w:szCs w:val="28"/>
          <w:lang w:val="uz-Cyrl-UZ"/>
        </w:rPr>
        <w:t>alliy</w:t>
      </w:r>
      <w:r w:rsidR="001400EE">
        <w:rPr>
          <w:rFonts w:ascii="Times New Roman" w:hAnsi="Times New Roman" w:cs="Times New Roman"/>
          <w:sz w:val="28"/>
          <w:szCs w:val="28"/>
          <w:lang w:val="uz-Latn-UZ"/>
        </w:rPr>
        <w:t xml:space="preserve"> va markazlashgan tizimlar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havo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almashuvi</w:t>
      </w:r>
      <w:r w:rsidR="001400EE">
        <w:rPr>
          <w:rFonts w:ascii="Times New Roman" w:hAnsi="Times New Roman" w:cs="Times New Roman"/>
          <w:sz w:val="28"/>
          <w:szCs w:val="28"/>
          <w:lang w:val="uz-Latn-UZ"/>
        </w:rPr>
        <w:t xml:space="preserve"> miqdori</w:t>
      </w:r>
    </w:p>
    <w:p w14:paraId="1A221259" w14:textId="77777777" w:rsidR="008B1AD1" w:rsidRPr="00F03C7C" w:rsidRDefault="008B1AD1" w:rsidP="0022010A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/>
          <w:b/>
          <w:sz w:val="28"/>
          <w:szCs w:val="28"/>
          <w:lang w:val="en-US"/>
        </w:rPr>
        <w:t>74.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Isitish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uskunalar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</w:p>
    <w:p w14:paraId="2826971B" w14:textId="7C05C875" w:rsidR="008B1AD1" w:rsidRPr="001400EE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Latn-UZ"/>
        </w:rPr>
      </w:pPr>
      <w:r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Tayanch</w:t>
      </w:r>
      <w:r w:rsidR="008B1AD1"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 xml:space="preserve">  </w:t>
      </w:r>
      <w:r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o‘</w:t>
      </w:r>
      <w:r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z</w:t>
      </w:r>
      <w:r w:rsidR="008B1AD1"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iboralar</w:t>
      </w:r>
      <w:r w:rsidR="008B1AD1" w:rsidRPr="001400EE">
        <w:rPr>
          <w:rFonts w:ascii="Times New Roman" w:hAnsi="Times New Roman" w:cs="Times New Roman"/>
          <w:i/>
          <w:iCs/>
          <w:sz w:val="28"/>
          <w:szCs w:val="28"/>
          <w:u w:val="single"/>
          <w:lang w:val="uz-Cyrl-UZ"/>
        </w:rPr>
        <w:t>: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radiatorlar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registrlar</w:t>
      </w:r>
      <w:r w:rsidR="001400EE">
        <w:rPr>
          <w:rFonts w:ascii="Times New Roman" w:hAnsi="Times New Roman" w:cs="Times New Roman"/>
          <w:sz w:val="28"/>
          <w:szCs w:val="28"/>
          <w:lang w:val="uz-Latn-UZ"/>
        </w:rPr>
        <w:t xml:space="preserve"> afzallik va kamchiliklari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seksiyalar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soni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z-Cyrl-UZ"/>
        </w:rPr>
        <w:t>issiqlik</w:t>
      </w:r>
      <w:r w:rsidR="008B1AD1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yuklama</w:t>
      </w:r>
      <w:r w:rsidR="001400EE">
        <w:rPr>
          <w:rFonts w:ascii="Times New Roman" w:hAnsi="Times New Roman" w:cs="Times New Roman"/>
          <w:sz w:val="28"/>
          <w:szCs w:val="28"/>
          <w:lang w:val="uz-Latn-UZ"/>
        </w:rPr>
        <w:t>si, isitish yuzasi</w:t>
      </w:r>
    </w:p>
    <w:p w14:paraId="6B7FB82E" w14:textId="77777777" w:rsidR="003471F2" w:rsidRPr="00F03C7C" w:rsidRDefault="008B1AD1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75.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Mahalliy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va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markazlashtirilgan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issiqlik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 w:cs="Times New Roman"/>
          <w:b/>
          <w:sz w:val="28"/>
          <w:szCs w:val="28"/>
          <w:lang w:val="uz-Cyrl-UZ"/>
        </w:rPr>
        <w:t>ta’minoti</w:t>
      </w:r>
    </w:p>
    <w:p w14:paraId="1DC9A098" w14:textId="56F28BEB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3471F2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3471F2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3471F2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3471F2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sxemalari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maxalliy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issiqlik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markazlashgan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issiqlik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kamchiliklari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afzalliklari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5B229FA3" w14:textId="3FB716A1" w:rsidR="003471F2" w:rsidRPr="00F03C7C" w:rsidRDefault="003471F2" w:rsidP="0022010A">
      <w:pPr>
        <w:pStyle w:val="a4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/>
          <w:b/>
          <w:sz w:val="28"/>
          <w:szCs w:val="28"/>
          <w:lang w:val="en-US"/>
        </w:rPr>
        <w:t>76.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Tabiy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va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suniy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t</w:t>
      </w:r>
      <w:r w:rsidR="00E07586">
        <w:rPr>
          <w:rFonts w:ascii="Times New Roman" w:hAnsi="Times New Roman"/>
          <w:b/>
          <w:sz w:val="28"/>
          <w:szCs w:val="28"/>
          <w:lang w:val="uz-Cyrl-UZ"/>
        </w:rPr>
        <w:t>o‘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siqlardan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gaz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tarmoqlarini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olib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="00E07586">
        <w:rPr>
          <w:rFonts w:ascii="Times New Roman" w:hAnsi="Times New Roman"/>
          <w:b/>
          <w:sz w:val="28"/>
          <w:szCs w:val="28"/>
          <w:lang w:val="uz-Cyrl-UZ"/>
        </w:rPr>
        <w:t>o‘</w:t>
      </w:r>
      <w:r w:rsidR="00F03C7C">
        <w:rPr>
          <w:rFonts w:ascii="Times New Roman" w:hAnsi="Times New Roman"/>
          <w:b/>
          <w:sz w:val="28"/>
          <w:szCs w:val="28"/>
          <w:lang w:val="uz-Cyrl-UZ"/>
        </w:rPr>
        <w:t>tish</w:t>
      </w:r>
      <w:r w:rsidRPr="00F03C7C"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14:paraId="5A5327CD" w14:textId="0E861881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3471F2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3471F2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3471F2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3471F2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dyuker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estakada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gaz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tarmoqlari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va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boshqa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tarmoqlar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orasidagi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masofa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va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boshqalar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432AB96A" w14:textId="77777777" w:rsidR="003471F2" w:rsidRPr="00F03C7C" w:rsidRDefault="003471F2" w:rsidP="0022010A">
      <w:pPr>
        <w:pStyle w:val="a4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/>
          <w:b/>
          <w:sz w:val="28"/>
          <w:szCs w:val="28"/>
          <w:lang w:val="en-US"/>
        </w:rPr>
        <w:t>77.</w:t>
      </w:r>
      <w:r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>Turar</w:t>
      </w:r>
      <w:proofErr w:type="spellEnd"/>
      <w:r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r w:rsidR="00F03C7C"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>joy</w:t>
      </w:r>
      <w:r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, </w:t>
      </w:r>
      <w:proofErr w:type="spellStart"/>
      <w:r w:rsidR="00F03C7C"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>jamoat</w:t>
      </w:r>
      <w:proofErr w:type="spellEnd"/>
      <w:r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>va</w:t>
      </w:r>
      <w:proofErr w:type="spellEnd"/>
      <w:r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>sanoat</w:t>
      </w:r>
      <w:proofErr w:type="spellEnd"/>
      <w:r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>binolari</w:t>
      </w:r>
      <w:proofErr w:type="spellEnd"/>
      <w:r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>ventilyatsiyasi</w:t>
      </w:r>
      <w:proofErr w:type="spellEnd"/>
      <w:r w:rsidRPr="00F03C7C">
        <w:rPr>
          <w:rFonts w:ascii="Times New Roman" w:hAnsi="Times New Roman"/>
          <w:b/>
          <w:color w:val="000000"/>
          <w:sz w:val="28"/>
          <w:szCs w:val="28"/>
          <w:lang w:val="en-US"/>
        </w:rPr>
        <w:t>.</w:t>
      </w:r>
    </w:p>
    <w:p w14:paraId="5917FE75" w14:textId="07018EDE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3471F2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3471F2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3471F2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3471F2" w:rsidRPr="001400EE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kanalli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tabiy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surib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chiqaruvchi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ventilyatsiya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tabiy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va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mexanik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ventilyatsiya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aralash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z-Cyrl-UZ"/>
        </w:rPr>
        <w:t>ventilyatsiya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.</w:t>
      </w:r>
    </w:p>
    <w:p w14:paraId="0889BE60" w14:textId="77777777" w:rsidR="003471F2" w:rsidRPr="00F03C7C" w:rsidRDefault="003471F2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78. </w:t>
      </w:r>
      <w:proofErr w:type="spellStart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Ventilyasiya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tizimining</w:t>
      </w:r>
      <w:proofErr w:type="spellEnd"/>
      <w:r w:rsidRPr="00F03C7C">
        <w:rPr>
          <w:rFonts w:ascii="Times New Roman" w:hAnsi="Times New Roman" w:cs="Times New Roman"/>
          <w:b/>
          <w:color w:val="000000"/>
          <w:spacing w:val="11"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b/>
          <w:color w:val="000000"/>
          <w:spacing w:val="11"/>
          <w:sz w:val="28"/>
          <w:szCs w:val="28"/>
          <w:lang w:val="en-US"/>
        </w:rPr>
        <w:t>sanitar-gigienik</w:t>
      </w:r>
      <w:proofErr w:type="spellEnd"/>
      <w:r w:rsidRPr="00F03C7C">
        <w:rPr>
          <w:rFonts w:ascii="Times New Roman" w:hAnsi="Times New Roman" w:cs="Times New Roman"/>
          <w:b/>
          <w:color w:val="000000"/>
          <w:spacing w:val="11"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b/>
          <w:color w:val="000000"/>
          <w:spacing w:val="11"/>
          <w:sz w:val="28"/>
          <w:szCs w:val="28"/>
          <w:lang w:val="en-US"/>
        </w:rPr>
        <w:t>va</w:t>
      </w:r>
      <w:proofErr w:type="spellEnd"/>
      <w:r w:rsidRPr="00F03C7C">
        <w:rPr>
          <w:rFonts w:ascii="Times New Roman" w:hAnsi="Times New Roman" w:cs="Times New Roman"/>
          <w:b/>
          <w:color w:val="000000"/>
          <w:spacing w:val="11"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b/>
          <w:color w:val="000000"/>
          <w:spacing w:val="11"/>
          <w:sz w:val="28"/>
          <w:szCs w:val="28"/>
          <w:lang w:val="en-US"/>
        </w:rPr>
        <w:t>texnologik</w:t>
      </w:r>
      <w:proofErr w:type="spellEnd"/>
      <w:r w:rsidRPr="00F03C7C">
        <w:rPr>
          <w:rFonts w:ascii="Times New Roman" w:hAnsi="Times New Roman" w:cs="Times New Roman"/>
          <w:b/>
          <w:color w:val="000000"/>
          <w:spacing w:val="11"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b/>
          <w:color w:val="000000"/>
          <w:spacing w:val="11"/>
          <w:sz w:val="28"/>
          <w:szCs w:val="28"/>
          <w:lang w:val="en-US"/>
        </w:rPr>
        <w:t>asoslari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14:paraId="2759239F" w14:textId="3F370091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3471F2" w:rsidRPr="001400E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3471F2" w:rsidRPr="001400E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3471F2" w:rsidRPr="001400E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1400E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3471F2" w:rsidRPr="001400EE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zararli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moddalar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="003471F2" w:rsidRPr="00F03C7C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color w:val="000000"/>
          <w:spacing w:val="-4"/>
          <w:sz w:val="28"/>
          <w:szCs w:val="28"/>
          <w:lang w:val="en-US"/>
        </w:rPr>
        <w:t>namlik</w:t>
      </w:r>
      <w:proofErr w:type="spellEnd"/>
      <w:r w:rsidR="003471F2" w:rsidRPr="00F03C7C">
        <w:rPr>
          <w:rFonts w:ascii="Times New Roman" w:hAnsi="Times New Roman" w:cs="Times New Roman"/>
          <w:i/>
          <w:color w:val="000000"/>
          <w:spacing w:val="-4"/>
          <w:sz w:val="28"/>
          <w:szCs w:val="28"/>
          <w:lang w:val="en-US"/>
        </w:rPr>
        <w:t xml:space="preserve"> (</w:t>
      </w:r>
      <w:proofErr w:type="spellStart"/>
      <w:r w:rsidR="003471F2" w:rsidRPr="00F03C7C">
        <w:rPr>
          <w:rFonts w:ascii="Times New Roman" w:hAnsi="Times New Roman" w:cs="Times New Roman"/>
          <w:i/>
          <w:color w:val="000000"/>
          <w:spacing w:val="-4"/>
          <w:sz w:val="28"/>
          <w:szCs w:val="28"/>
          <w:lang w:val="en-US"/>
        </w:rPr>
        <w:t>suv</w:t>
      </w:r>
      <w:proofErr w:type="spellEnd"/>
      <w:r w:rsidR="003471F2" w:rsidRPr="00F03C7C">
        <w:rPr>
          <w:rFonts w:ascii="Times New Roman" w:hAnsi="Times New Roman" w:cs="Times New Roman"/>
          <w:i/>
          <w:color w:val="000000"/>
          <w:spacing w:val="-4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color w:val="000000"/>
          <w:spacing w:val="-4"/>
          <w:sz w:val="28"/>
          <w:szCs w:val="28"/>
          <w:lang w:val="en-US"/>
        </w:rPr>
        <w:t>bu</w:t>
      </w:r>
      <w:r w:rsidR="00E07586">
        <w:rPr>
          <w:rFonts w:ascii="Times New Roman" w:hAnsi="Times New Roman" w:cs="Times New Roman"/>
          <w:i/>
          <w:color w:val="000000"/>
          <w:spacing w:val="-4"/>
          <w:sz w:val="28"/>
          <w:szCs w:val="28"/>
          <w:lang w:val="en-US"/>
        </w:rPr>
        <w:t>g‘</w:t>
      </w:r>
      <w:r w:rsidR="003471F2" w:rsidRPr="00F03C7C">
        <w:rPr>
          <w:rFonts w:ascii="Times New Roman" w:hAnsi="Times New Roman" w:cs="Times New Roman"/>
          <w:i/>
          <w:color w:val="000000"/>
          <w:spacing w:val="-4"/>
          <w:sz w:val="28"/>
          <w:szCs w:val="28"/>
          <w:lang w:val="en-US"/>
        </w:rPr>
        <w:t>lari</w:t>
      </w:r>
      <w:proofErr w:type="spellEnd"/>
      <w:r w:rsidR="003471F2" w:rsidRPr="00F03C7C">
        <w:rPr>
          <w:rFonts w:ascii="Times New Roman" w:hAnsi="Times New Roman" w:cs="Times New Roman"/>
          <w:i/>
          <w:color w:val="000000"/>
          <w:spacing w:val="-4"/>
          <w:sz w:val="28"/>
          <w:szCs w:val="28"/>
          <w:lang w:val="en-US"/>
        </w:rPr>
        <w:t>)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bosim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issiqlik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si</w:t>
      </w:r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g‘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imi</w:t>
      </w:r>
      <w:proofErr w:type="spellEnd"/>
      <w:r w:rsidR="001400EE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3471F2" w:rsidRPr="00F03C7C">
        <w:rPr>
          <w:rFonts w:ascii="Times New Roman" w:hAnsi="Times New Roman" w:cs="Times New Roman"/>
          <w:color w:val="000000"/>
          <w:spacing w:val="10"/>
          <w:sz w:val="28"/>
          <w:szCs w:val="28"/>
          <w:lang w:val="en-US"/>
        </w:rPr>
        <w:t xml:space="preserve"> </w:t>
      </w:r>
      <w:proofErr w:type="spellStart"/>
      <w:r w:rsidR="001400EE" w:rsidRPr="00F03C7C">
        <w:rPr>
          <w:rFonts w:ascii="Times New Roman" w:hAnsi="Times New Roman" w:cs="Times New Roman"/>
          <w:i/>
          <w:color w:val="000000"/>
          <w:spacing w:val="10"/>
          <w:sz w:val="28"/>
          <w:szCs w:val="28"/>
          <w:lang w:val="en-US"/>
        </w:rPr>
        <w:t>b</w:t>
      </w:r>
      <w:r w:rsidR="00E07586">
        <w:rPr>
          <w:rFonts w:ascii="Times New Roman" w:hAnsi="Times New Roman" w:cs="Times New Roman"/>
          <w:i/>
          <w:color w:val="000000"/>
          <w:spacing w:val="10"/>
          <w:sz w:val="28"/>
          <w:szCs w:val="28"/>
          <w:lang w:val="en-US"/>
        </w:rPr>
        <w:t>o‘g‘</w:t>
      </w:r>
      <w:r w:rsidR="003471F2" w:rsidRPr="00F03C7C">
        <w:rPr>
          <w:rFonts w:ascii="Times New Roman" w:hAnsi="Times New Roman" w:cs="Times New Roman"/>
          <w:i/>
          <w:color w:val="000000"/>
          <w:spacing w:val="10"/>
          <w:sz w:val="28"/>
          <w:szCs w:val="28"/>
          <w:lang w:val="en-US"/>
        </w:rPr>
        <w:t>uvchi</w:t>
      </w:r>
      <w:proofErr w:type="spellEnd"/>
      <w:r w:rsidR="003471F2" w:rsidRPr="00F03C7C">
        <w:rPr>
          <w:rFonts w:ascii="Times New Roman" w:hAnsi="Times New Roman" w:cs="Times New Roman"/>
          <w:i/>
          <w:color w:val="000000"/>
          <w:spacing w:val="10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color w:val="000000"/>
          <w:spacing w:val="10"/>
          <w:sz w:val="28"/>
          <w:szCs w:val="28"/>
          <w:lang w:val="en-US"/>
        </w:rPr>
        <w:t>gazlar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</w:p>
    <w:p w14:paraId="21B84DD3" w14:textId="77777777" w:rsidR="003471F2" w:rsidRPr="00F03C7C" w:rsidRDefault="003471F2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79.I-d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diagramma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14:paraId="368E60EF" w14:textId="5519A629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entalpiya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namlik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nisbiy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namlik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parsial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bosim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quruq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termometr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nam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termometr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14:paraId="0F297D08" w14:textId="77777777" w:rsidR="003471F2" w:rsidRPr="00F03C7C" w:rsidRDefault="003471F2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80.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Ishlab</w:t>
      </w: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chiqarish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korxonalarida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zararli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moddalarning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turlari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ularni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olib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tashlash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usullari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14:paraId="45AE44F8" w14:textId="5DE794CB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zararli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gaz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chang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bu</w:t>
      </w:r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g‘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lar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siklon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filtr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xavoni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olib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keluvchi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olib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ketuvchi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ventilyatsiya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mahalliy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ventilyatsiya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02EBC05" w14:textId="77777777" w:rsidR="003471F2" w:rsidRPr="00F03C7C" w:rsidRDefault="003471F2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81.</w:t>
      </w:r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Xonadagi</w:t>
      </w: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ortiqcha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issiqlik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manbaalar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Ularning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hisoblash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usullari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14:paraId="1BEFCC55" w14:textId="092A2363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insondan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ajralayotgan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issiqlik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el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.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dvigatel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jihozlar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pechlar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yonish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mahsulotlarning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issiqligi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97E9B6A" w14:textId="77777777" w:rsidR="003471F2" w:rsidRPr="00F03C7C" w:rsidRDefault="003471F2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82.</w:t>
      </w:r>
      <w:r w:rsidR="00F03C7C">
        <w:rPr>
          <w:rFonts w:ascii="Times New Roman" w:hAnsi="Times New Roman" w:cs="Times New Roman"/>
          <w:b/>
          <w:sz w:val="28"/>
          <w:szCs w:val="28"/>
          <w:lang w:val="en-US"/>
        </w:rPr>
        <w:t>Ventilyatsiya</w:t>
      </w: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quvurlarning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aerodinamik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hisobi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14:paraId="691D251F" w14:textId="02BF81D5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statik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dinamik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bosim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uzluksizlik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tenglamasi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743FE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bosim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qotishlari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mahalliy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qarshilik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14:paraId="1E25FA85" w14:textId="77777777" w:rsidR="003471F2" w:rsidRPr="00F03C7C" w:rsidRDefault="003471F2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83.</w:t>
      </w:r>
      <w:r w:rsidR="00F03C7C">
        <w:rPr>
          <w:rFonts w:ascii="Times New Roman" w:hAnsi="Times New Roman" w:cs="Times New Roman"/>
          <w:b/>
          <w:sz w:val="28"/>
          <w:szCs w:val="28"/>
          <w:lang w:val="en-US"/>
        </w:rPr>
        <w:t>Ventilyatsiya</w:t>
      </w: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quvurlarini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aerodinamik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F03C7C" w:rsidRPr="00F03C7C">
        <w:rPr>
          <w:rFonts w:ascii="Times New Roman" w:hAnsi="Times New Roman" w:cs="Times New Roman"/>
          <w:b/>
          <w:sz w:val="28"/>
          <w:szCs w:val="28"/>
          <w:lang w:val="en-US"/>
        </w:rPr>
        <w:t>xisobi</w:t>
      </w:r>
      <w:proofErr w:type="spellEnd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14:paraId="32087524" w14:textId="0CFDC6DF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bosim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qotishlari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g‘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adir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budirlik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shoxobchalar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magistral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uchastkalar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qarshiliklar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14:paraId="0982C218" w14:textId="77777777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84.Xavoni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qayta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ishlash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14:paraId="785CC84A" w14:textId="1BF0E704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743FE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I-d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diagramma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isitish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sovutish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namlash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quritish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jarayonlari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A7CBA38" w14:textId="77777777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85.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Havo </w:t>
      </w:r>
      <w:proofErr w:type="spellStart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oqimchalar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14:paraId="3E00A938" w14:textId="0D8FE508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743FE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konvektiv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erkin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izotermik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oqimchalar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laminar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turbulent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oqimcha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14:paraId="3A68AFFF" w14:textId="77777777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86.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Mahalliy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ventilyatsiya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tizimi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14:paraId="5D349DA1" w14:textId="72C0C73C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3471F2" w:rsidRPr="00743FE4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ruvchi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oqib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keluvchi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ventilyatsiya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zontlar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Pr="00F03C7C">
        <w:rPr>
          <w:rFonts w:ascii="Times New Roman" w:hAnsi="Times New Roman" w:cs="Times New Roman"/>
          <w:i/>
          <w:sz w:val="28"/>
          <w:szCs w:val="28"/>
          <w:lang w:val="en-US"/>
        </w:rPr>
        <w:t>lchovlar</w:t>
      </w:r>
      <w:proofErr w:type="spellEnd"/>
      <w:r w:rsidR="00743FE4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743FE4">
        <w:rPr>
          <w:rFonts w:ascii="Times New Roman" w:hAnsi="Times New Roman" w:cs="Times New Roman"/>
          <w:i/>
          <w:sz w:val="28"/>
          <w:szCs w:val="28"/>
          <w:lang w:val="en-US"/>
        </w:rPr>
        <w:t>deflektorlar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14:paraId="46901B14" w14:textId="77777777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87.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Ventilyasiya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tizimining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tasnifi</w:t>
      </w:r>
      <w:proofErr w:type="spellEnd"/>
    </w:p>
    <w:p w14:paraId="216BB631" w14:textId="271A028A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: </w:t>
      </w:r>
      <w:proofErr w:type="spellStart"/>
      <w:r w:rsidR="0022010A">
        <w:rPr>
          <w:rFonts w:ascii="Times New Roman" w:hAnsi="Times New Roman" w:cs="Times New Roman"/>
          <w:i/>
          <w:sz w:val="28"/>
          <w:szCs w:val="28"/>
          <w:lang w:val="en-US"/>
        </w:rPr>
        <w:t>tabiy</w:t>
      </w:r>
      <w:proofErr w:type="spellEnd"/>
      <w:r w:rsidR="0022010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2010A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="0022010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2010A">
        <w:rPr>
          <w:rFonts w:ascii="Times New Roman" w:hAnsi="Times New Roman" w:cs="Times New Roman"/>
          <w:i/>
          <w:sz w:val="28"/>
          <w:szCs w:val="28"/>
          <w:lang w:val="en-US"/>
        </w:rPr>
        <w:t>mexanik</w:t>
      </w:r>
      <w:proofErr w:type="spellEnd"/>
      <w:r w:rsidR="0022010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22010A">
        <w:rPr>
          <w:rFonts w:ascii="Times New Roman" w:hAnsi="Times New Roman" w:cs="Times New Roman"/>
          <w:i/>
          <w:sz w:val="28"/>
          <w:szCs w:val="28"/>
          <w:lang w:val="en-US"/>
        </w:rPr>
        <w:t>ventilyasiya</w:t>
      </w:r>
      <w:proofErr w:type="spellEnd"/>
      <w:r w:rsidR="0022010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rib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olovchi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oqib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keluvchi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22010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avaryali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tutunga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qarshi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22010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mahalliy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tabiiy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14:paraId="3C394D2B" w14:textId="77777777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88.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Binolar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uchun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ventilyasiya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tizimi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tanlashning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asosiy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omillari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14:paraId="7D523C84" w14:textId="3C4543A3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2010A" w:rsidRPr="00F03C7C">
        <w:rPr>
          <w:rFonts w:ascii="Times New Roman" w:hAnsi="Times New Roman" w:cs="Times New Roman"/>
          <w:sz w:val="28"/>
          <w:szCs w:val="28"/>
          <w:lang w:val="en-US"/>
        </w:rPr>
        <w:t>mahalliy</w:t>
      </w:r>
      <w:proofErr w:type="spellEnd"/>
      <w:r w:rsidR="0022010A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07586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rib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22010A" w:rsidRPr="00F03C7C">
        <w:rPr>
          <w:rFonts w:ascii="Times New Roman" w:hAnsi="Times New Roman" w:cs="Times New Roman"/>
          <w:sz w:val="28"/>
          <w:szCs w:val="28"/>
          <w:lang w:val="en-US"/>
        </w:rPr>
        <w:t>oqib</w:t>
      </w:r>
      <w:proofErr w:type="spellEnd"/>
      <w:r w:rsidR="0022010A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keluvchi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22010A" w:rsidRPr="00F03C7C">
        <w:rPr>
          <w:rFonts w:ascii="Times New Roman" w:hAnsi="Times New Roman" w:cs="Times New Roman"/>
          <w:sz w:val="28"/>
          <w:szCs w:val="28"/>
          <w:lang w:val="en-US"/>
        </w:rPr>
        <w:t>umum</w:t>
      </w:r>
      <w:proofErr w:type="spellEnd"/>
      <w:r w:rsidR="0022010A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almashuv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aralashgan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avariyali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tutunga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qarshi</w:t>
      </w:r>
      <w:proofErr w:type="spellEnd"/>
    </w:p>
    <w:p w14:paraId="56E8823F" w14:textId="73B41CF8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89.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Havoning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xususiyatlari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uning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holatini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E07586">
        <w:rPr>
          <w:rFonts w:ascii="Times New Roman" w:hAnsi="Times New Roman" w:cs="Times New Roman"/>
          <w:b/>
          <w:sz w:val="28"/>
          <w:szCs w:val="28"/>
          <w:lang w:val="en-US"/>
        </w:rPr>
        <w:t>o‘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zgarish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jarayonlari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14:paraId="30D9931D" w14:textId="2111310D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nam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havo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suv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bu</w:t>
      </w:r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g‘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.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nisbiy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namlik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22010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nam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saqlami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Klayperon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tenglamasi</w:t>
      </w:r>
      <w:proofErr w:type="spellEnd"/>
    </w:p>
    <w:p w14:paraId="25ED8C6A" w14:textId="77777777" w:rsidR="003471F2" w:rsidRPr="00F03C7C" w:rsidRDefault="00F03C7C" w:rsidP="0022010A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90.</w:t>
      </w:r>
      <w:r w:rsidR="003471F2" w:rsidRPr="00F03C7C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3471F2" w:rsidRPr="00F03C7C">
        <w:rPr>
          <w:rFonts w:ascii="Times New Roman" w:hAnsi="Times New Roman" w:cs="Times New Roman"/>
          <w:b/>
          <w:i/>
          <w:sz w:val="28"/>
          <w:szCs w:val="28"/>
          <w:lang w:val="uz-Cyrl-UZ"/>
        </w:rPr>
        <w:t>I-d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diagrammada issiqlik massa almashinuv jarayonlarni tasvirlash.</w:t>
      </w:r>
    </w:p>
    <w:p w14:paraId="25307FEC" w14:textId="526F606E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z-Cyrl-UZ"/>
        </w:rPr>
      </w:pP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issiqlik, namlik, burchak koeffitsienti, adiabatik namlanish jarayoni, havoni qizdirish va sovutish, izotermik namlanish jarayoni</w:t>
      </w:r>
    </w:p>
    <w:p w14:paraId="50A84A2A" w14:textId="77777777" w:rsidR="003471F2" w:rsidRPr="00F03C7C" w:rsidRDefault="00F03C7C" w:rsidP="0022010A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91.</w:t>
      </w:r>
      <w:r w:rsidR="003471F2" w:rsidRPr="00F03C7C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Xonadagi havo va zararli moddalar muvozanat tenglamasi.</w:t>
      </w:r>
    </w:p>
    <w:p w14:paraId="63320765" w14:textId="66A37E86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 w:rsidR="003471F2" w:rsidRPr="00F03C7C">
        <w:rPr>
          <w:rFonts w:ascii="Times New Roman" w:hAnsi="Times New Roman" w:cs="Times New Roman"/>
          <w:sz w:val="28"/>
          <w:szCs w:val="28"/>
          <w:lang w:val="uz-Cyrl-UZ"/>
        </w:rPr>
        <w:t>gazlar, zararli moddalar bu</w:t>
      </w:r>
      <w:r w:rsidR="00E07586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3471F2" w:rsidRPr="00F03C7C">
        <w:rPr>
          <w:rFonts w:ascii="Times New Roman" w:hAnsi="Times New Roman" w:cs="Times New Roman"/>
          <w:sz w:val="28"/>
          <w:szCs w:val="28"/>
          <w:lang w:val="uz-Cyrl-UZ"/>
        </w:rPr>
        <w:t>lari, changlar, ortiqcha suv bu</w:t>
      </w:r>
      <w:r w:rsidR="00E07586">
        <w:rPr>
          <w:rFonts w:ascii="Times New Roman" w:hAnsi="Times New Roman" w:cs="Times New Roman"/>
          <w:sz w:val="28"/>
          <w:szCs w:val="28"/>
          <w:lang w:val="uz-Cyrl-UZ"/>
        </w:rPr>
        <w:t>g‘</w:t>
      </w:r>
      <w:r w:rsidR="003471F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lari, 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uz-Cyrl-UZ"/>
        </w:rPr>
        <w:t>Havo muvozanat tanglamasini.</w:t>
      </w:r>
    </w:p>
    <w:p w14:paraId="11529B3D" w14:textId="77777777" w:rsidR="003471F2" w:rsidRPr="00F03C7C" w:rsidRDefault="00F03C7C" w:rsidP="0022010A">
      <w:pPr>
        <w:tabs>
          <w:tab w:val="left" w:pos="-212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92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3471F2" w:rsidRPr="00F03C7C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Xonaga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ajralib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chiqayotgan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zararli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moddalar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miqdorini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hisoblash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14:paraId="291A3C11" w14:textId="5D8D7A83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Odamlardan</w:t>
      </w:r>
      <w:proofErr w:type="spellEnd"/>
      <w:r w:rsidR="003471F2" w:rsidRPr="00F03C7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issiqlik</w:t>
      </w:r>
      <w:proofErr w:type="spellEnd"/>
      <w:r w:rsidR="003471F2" w:rsidRPr="00F03C7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ajralishini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Yoritish</w:t>
      </w:r>
      <w:proofErr w:type="spellEnd"/>
      <w:r w:rsidR="003471F2" w:rsidRPr="00F03C7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jihozlaridan</w:t>
      </w:r>
      <w:proofErr w:type="spellEnd"/>
      <w:r w:rsidR="003471F2" w:rsidRPr="00F03C7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issiqlik</w:t>
      </w:r>
      <w:proofErr w:type="spellEnd"/>
      <w:r w:rsidR="003471F2" w:rsidRPr="00F03C7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ajralishi</w:t>
      </w:r>
      <w:proofErr w:type="spellEnd"/>
      <w:r w:rsidR="003471F2" w:rsidRPr="00F03C7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,</w:t>
      </w:r>
      <w:r w:rsidR="003471F2" w:rsidRPr="00F03C7C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Elektrodvigatellardan</w:t>
      </w:r>
      <w:proofErr w:type="spellEnd"/>
      <w:r w:rsidR="003471F2" w:rsidRPr="00F03C7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ajraladigan</w:t>
      </w:r>
      <w:proofErr w:type="spellEnd"/>
      <w:r w:rsidR="003471F2" w:rsidRPr="00F03C7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issiqlik</w:t>
      </w:r>
      <w:proofErr w:type="spellEnd"/>
      <w:r w:rsidR="003471F2" w:rsidRPr="00F03C7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Lyuminessent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lampalar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Oshkora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issiqlik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liq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issiqlik</w:t>
      </w:r>
      <w:proofErr w:type="spellEnd"/>
    </w:p>
    <w:p w14:paraId="6E7F27E6" w14:textId="77777777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93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3471F2" w:rsidRPr="00F03C7C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Xonada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havo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almashinuvining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miqdorini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hisoblash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14:paraId="1F2A8696" w14:textId="5FF6E1CA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oshkora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issiqlik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Burchak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koeffitsienti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E07586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liq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issiqlikni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namlikni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ortiqligi</w:t>
      </w:r>
      <w:proofErr w:type="spellEnd"/>
    </w:p>
    <w:p w14:paraId="3D79EEDA" w14:textId="77777777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94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Xonalarda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havo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almashinuvini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tashkil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etishning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aerodinamik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asoslari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14:paraId="09CCEA2E" w14:textId="5DC5D770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harakat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tezligini,erkin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izotermik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oqimlar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, laminar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turbulent.</w:t>
      </w:r>
    </w:p>
    <w:p w14:paraId="1540970B" w14:textId="77777777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95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Binolarda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havo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almashinuvini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tashkil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etish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sxemalari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14:paraId="69EF3A8A" w14:textId="73861B46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Turar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joy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jamoat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binolari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yuqoridan-yuqoriga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yuqoridan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–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pastga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yuqoriga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pastdan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–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yuqoriga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yuqoridan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–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pastga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pastdan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–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yuqoriga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pastga</w:t>
      </w:r>
      <w:proofErr w:type="spellEnd"/>
    </w:p>
    <w:p w14:paraId="19A5AD28" w14:textId="77777777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96</w:t>
      </w:r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Turar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joy,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jamoat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sanoat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binolarining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ventilyasiya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tizimini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sxemalari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konstruktiv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echimlari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14:paraId="03F09607" w14:textId="474D05A9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tabiiy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lang w:val="en-US"/>
        </w:rPr>
        <w:t>o‘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rish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Jamoat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binolari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Sanoat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binolari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deflektor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texnologik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jarayon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havo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qabul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qilish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shaxtasi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havo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qabul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qilish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panjarasi</w:t>
      </w:r>
      <w:proofErr w:type="spellEnd"/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;</w:t>
      </w:r>
    </w:p>
    <w:p w14:paraId="3FB82A63" w14:textId="35C655BA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97.</w:t>
      </w:r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Ventilyasiya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tizimlarida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oqib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keluvchi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E07586">
        <w:rPr>
          <w:rFonts w:ascii="Times New Roman" w:hAnsi="Times New Roman" w:cs="Times New Roman"/>
          <w:b/>
          <w:sz w:val="28"/>
          <w:szCs w:val="28"/>
          <w:lang w:val="en-US"/>
        </w:rPr>
        <w:t>o‘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rib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chiqaruvchi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kameralar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14:paraId="173EF960" w14:textId="1602725F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caps/>
          <w:sz w:val="28"/>
          <w:szCs w:val="28"/>
          <w:lang w:val="en-US"/>
        </w:rPr>
        <w:t>t</w:t>
      </w:r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ashqi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havoni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qabul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qilish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qurilmasi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caps/>
          <w:sz w:val="28"/>
          <w:szCs w:val="28"/>
          <w:lang w:val="en-US"/>
        </w:rPr>
        <w:t>o</w:t>
      </w:r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qib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kelish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kamerasi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ventilyator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jalyuziya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panjaralari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havoni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qabul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qilish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qurilmasi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5F19072" w14:textId="77777777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98</w:t>
      </w:r>
      <w:r w:rsidR="003471F2" w:rsidRPr="00F03C7C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Havo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taqsimlagichlari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ularni</w:t>
      </w:r>
      <w:proofErr w:type="spellEnd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hisobi</w:t>
      </w:r>
      <w:proofErr w:type="spellEnd"/>
    </w:p>
    <w:p w14:paraId="7F3F4492" w14:textId="1090327C" w:rsidR="003471F2" w:rsidRPr="00F03C7C" w:rsidRDefault="00F03C7C" w:rsidP="0022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Tayanch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o‘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z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va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 </w:t>
      </w:r>
      <w:proofErr w:type="spellStart"/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iboralar</w:t>
      </w:r>
      <w:proofErr w:type="spellEnd"/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:</w:t>
      </w:r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panjaralar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plafonlar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havo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berish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havo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07586">
        <w:rPr>
          <w:rFonts w:ascii="Times New Roman" w:hAnsi="Times New Roman" w:cs="Times New Roman"/>
          <w:sz w:val="28"/>
          <w:szCs w:val="28"/>
          <w:lang w:val="en-US"/>
        </w:rPr>
        <w:t>o‘</w:t>
      </w:r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rib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chiqarish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plafonli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havo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taqsimlagichlar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havo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almashinuv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sxemalari</w:t>
      </w:r>
      <w:proofErr w:type="spellEnd"/>
      <w:r w:rsidR="003471F2" w:rsidRPr="00F03C7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936891B" w14:textId="77777777" w:rsidR="003471F2" w:rsidRPr="00F03C7C" w:rsidRDefault="00F03C7C" w:rsidP="0022010A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en-US"/>
        </w:rPr>
        <w:t>99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Ventilyasiya tizimlarining aerodinamik asoslari.</w:t>
      </w:r>
    </w:p>
    <w:p w14:paraId="7C369238" w14:textId="69E46885" w:rsidR="003471F2" w:rsidRPr="00F03C7C" w:rsidRDefault="00F03C7C" w:rsidP="0022010A">
      <w:pPr>
        <w:pStyle w:val="a6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3471F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Havo quvurlarini, bosim y</w:t>
      </w:r>
      <w:r w:rsidR="00E07586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3471F2" w:rsidRPr="00F03C7C">
        <w:rPr>
          <w:rFonts w:ascii="Times New Roman" w:hAnsi="Times New Roman" w:cs="Times New Roman"/>
          <w:sz w:val="28"/>
          <w:szCs w:val="28"/>
          <w:lang w:val="uz-Cyrl-UZ"/>
        </w:rPr>
        <w:t>qolishi, Dinamik bosim, ishqalanishga bosim y</w:t>
      </w:r>
      <w:r w:rsidR="00E07586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3471F2" w:rsidRPr="00F03C7C">
        <w:rPr>
          <w:rFonts w:ascii="Times New Roman" w:hAnsi="Times New Roman" w:cs="Times New Roman"/>
          <w:sz w:val="28"/>
          <w:szCs w:val="28"/>
          <w:lang w:val="uz-Cyrl-UZ"/>
        </w:rPr>
        <w:t>qolishi, kesim yuzasi, havo uzatuvchi quvur,</w:t>
      </w:r>
    </w:p>
    <w:p w14:paraId="54945E23" w14:textId="77777777" w:rsidR="003471F2" w:rsidRPr="00F03C7C" w:rsidRDefault="00F03C7C" w:rsidP="0022010A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100</w:t>
      </w:r>
      <w:r w:rsidR="003471F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 w:rsidR="003471F2" w:rsidRPr="00F03C7C">
        <w:rPr>
          <w:rFonts w:ascii="Times New Roman" w:hAnsi="Times New Roman" w:cs="Times New Roman"/>
          <w:b/>
          <w:sz w:val="28"/>
          <w:szCs w:val="28"/>
          <w:lang w:val="uz-Cyrl-UZ"/>
        </w:rPr>
        <w:t>Havo quvurlarini aerodinamik hisobi.</w:t>
      </w:r>
    </w:p>
    <w:p w14:paraId="5AEC3EDA" w14:textId="7763978C" w:rsidR="003471F2" w:rsidRPr="00F03C7C" w:rsidRDefault="00F03C7C" w:rsidP="0022010A">
      <w:pPr>
        <w:pStyle w:val="a6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Tayanch</w:t>
      </w:r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s</w:t>
      </w:r>
      <w:r w:rsidR="00E07586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o‘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z</w:t>
      </w:r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va</w:t>
      </w:r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 xml:space="preserve"> </w:t>
      </w:r>
      <w:r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iboralar</w:t>
      </w:r>
      <w:r w:rsidR="003471F2" w:rsidRPr="0022010A">
        <w:rPr>
          <w:rFonts w:ascii="Times New Roman" w:hAnsi="Times New Roman" w:cs="Times New Roman"/>
          <w:i/>
          <w:sz w:val="28"/>
          <w:szCs w:val="28"/>
          <w:u w:val="single"/>
          <w:lang w:val="uz-Cyrl-UZ"/>
        </w:rPr>
        <w:t>:</w:t>
      </w:r>
      <w:r w:rsidR="003471F2" w:rsidRPr="00F03C7C">
        <w:rPr>
          <w:rFonts w:ascii="Times New Roman" w:hAnsi="Times New Roman" w:cs="Times New Roman"/>
          <w:sz w:val="28"/>
          <w:szCs w:val="28"/>
          <w:lang w:val="uz-Cyrl-UZ"/>
        </w:rPr>
        <w:t xml:space="preserve"> Havo quvurlarini, aksonometrik sxema, Dinamik bosim, ishqalanishga bosim y</w:t>
      </w:r>
      <w:r w:rsidR="00E07586">
        <w:rPr>
          <w:rFonts w:ascii="Times New Roman" w:hAnsi="Times New Roman" w:cs="Times New Roman"/>
          <w:sz w:val="28"/>
          <w:szCs w:val="28"/>
          <w:lang w:val="uz-Cyrl-UZ"/>
        </w:rPr>
        <w:t>o‘</w:t>
      </w:r>
      <w:r w:rsidR="003471F2" w:rsidRPr="00F03C7C">
        <w:rPr>
          <w:rFonts w:ascii="Times New Roman" w:hAnsi="Times New Roman" w:cs="Times New Roman"/>
          <w:sz w:val="28"/>
          <w:szCs w:val="28"/>
          <w:lang w:val="uz-Cyrl-UZ"/>
        </w:rPr>
        <w:t>qolishi, kesim yuzasi, havo uzatuvchi quvur, havo sarfini, hisobiy havo sarfi.</w:t>
      </w:r>
    </w:p>
    <w:p w14:paraId="34341EBE" w14:textId="4BDAAB0C" w:rsidR="008B1AD1" w:rsidRDefault="008B1AD1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</w:p>
    <w:p w14:paraId="1EE0BF35" w14:textId="2F14118C" w:rsidR="00C73E01" w:rsidRDefault="00C73E01" w:rsidP="002201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</w:p>
    <w:p w14:paraId="2FF1F1AA" w14:textId="6408B889" w:rsidR="00C73E01" w:rsidRPr="00C73E01" w:rsidRDefault="00C73E01" w:rsidP="00C73E0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bookmarkStart w:id="3" w:name="_Hlk104190857"/>
      <w:proofErr w:type="spellStart"/>
      <w:r w:rsidRPr="00C73E01">
        <w:rPr>
          <w:rFonts w:ascii="Times New Roman" w:hAnsi="Times New Roman" w:cs="Times New Roman"/>
          <w:bCs/>
          <w:sz w:val="28"/>
          <w:szCs w:val="28"/>
          <w:lang w:val="en-US"/>
        </w:rPr>
        <w:t>Tuzuvchi</w:t>
      </w:r>
      <w:proofErr w:type="spellEnd"/>
      <w:r w:rsidRPr="00C73E01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  <w:r w:rsidRPr="00C73E01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C73E01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C73E01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C73E01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C73E01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C73E01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C73E01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proofErr w:type="spellStart"/>
      <w:r w:rsidRPr="00C73E01">
        <w:rPr>
          <w:rFonts w:ascii="Times New Roman" w:hAnsi="Times New Roman" w:cs="Times New Roman"/>
          <w:bCs/>
          <w:sz w:val="28"/>
          <w:szCs w:val="28"/>
          <w:lang w:val="en-US"/>
        </w:rPr>
        <w:t>S.Raxmonkulov</w:t>
      </w:r>
      <w:proofErr w:type="spellEnd"/>
    </w:p>
    <w:p w14:paraId="3D9C5269" w14:textId="42C7D4F9" w:rsidR="00C73E01" w:rsidRPr="00C73E01" w:rsidRDefault="00C73E01" w:rsidP="00C73E0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73E01">
        <w:rPr>
          <w:rFonts w:ascii="Times New Roman" w:hAnsi="Times New Roman" w:cs="Times New Roman"/>
          <w:bCs/>
          <w:sz w:val="28"/>
          <w:szCs w:val="28"/>
          <w:lang w:val="en-US"/>
        </w:rPr>
        <w:t>Kafedra</w:t>
      </w:r>
      <w:proofErr w:type="spellEnd"/>
      <w:r w:rsidRPr="00C73E0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73E01">
        <w:rPr>
          <w:rFonts w:ascii="Times New Roman" w:hAnsi="Times New Roman" w:cs="Times New Roman"/>
          <w:bCs/>
          <w:sz w:val="28"/>
          <w:szCs w:val="28"/>
          <w:lang w:val="en-US"/>
        </w:rPr>
        <w:t>mudiri</w:t>
      </w:r>
      <w:proofErr w:type="spellEnd"/>
      <w:r w:rsidRPr="00C73E01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  <w:r w:rsidRPr="00C73E01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C73E01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C73E01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C73E01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C73E01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Pr="00C73E01"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 w:rsidR="00E07586">
        <w:rPr>
          <w:rFonts w:ascii="Times New Roman" w:hAnsi="Times New Roman" w:cs="Times New Roman"/>
          <w:bCs/>
          <w:sz w:val="28"/>
          <w:szCs w:val="28"/>
          <w:lang w:val="en-US"/>
        </w:rPr>
        <w:t>G‘</w:t>
      </w:r>
      <w:r w:rsidRPr="00C73E01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proofErr w:type="spellStart"/>
      <w:r w:rsidRPr="00C73E01">
        <w:rPr>
          <w:rFonts w:ascii="Times New Roman" w:hAnsi="Times New Roman" w:cs="Times New Roman"/>
          <w:bCs/>
          <w:sz w:val="28"/>
          <w:szCs w:val="28"/>
          <w:lang w:val="en-US"/>
        </w:rPr>
        <w:t>Mamatisayev</w:t>
      </w:r>
      <w:bookmarkEnd w:id="3"/>
      <w:proofErr w:type="spellEnd"/>
    </w:p>
    <w:sectPr w:rsidR="00C73E01" w:rsidRPr="00C73E01" w:rsidSect="00001F7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E89"/>
    <w:rsid w:val="00001F74"/>
    <w:rsid w:val="000367A4"/>
    <w:rsid w:val="000B6E89"/>
    <w:rsid w:val="001400EE"/>
    <w:rsid w:val="001D077C"/>
    <w:rsid w:val="0022010A"/>
    <w:rsid w:val="00280983"/>
    <w:rsid w:val="002868F9"/>
    <w:rsid w:val="002F1F71"/>
    <w:rsid w:val="003471F2"/>
    <w:rsid w:val="005F6803"/>
    <w:rsid w:val="006524F1"/>
    <w:rsid w:val="006F65F0"/>
    <w:rsid w:val="00743FE4"/>
    <w:rsid w:val="0079572B"/>
    <w:rsid w:val="007A5E60"/>
    <w:rsid w:val="00892D39"/>
    <w:rsid w:val="008B1AD1"/>
    <w:rsid w:val="008E6409"/>
    <w:rsid w:val="00970CA3"/>
    <w:rsid w:val="00981F65"/>
    <w:rsid w:val="00987107"/>
    <w:rsid w:val="009B0415"/>
    <w:rsid w:val="009B7E2C"/>
    <w:rsid w:val="00A96B94"/>
    <w:rsid w:val="00AE49F9"/>
    <w:rsid w:val="00B013BE"/>
    <w:rsid w:val="00B86A38"/>
    <w:rsid w:val="00BF3392"/>
    <w:rsid w:val="00C73E01"/>
    <w:rsid w:val="00CC168D"/>
    <w:rsid w:val="00D024A4"/>
    <w:rsid w:val="00D34D71"/>
    <w:rsid w:val="00E07586"/>
    <w:rsid w:val="00E33D5E"/>
    <w:rsid w:val="00F0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4A52F"/>
  <w15:chartTrackingRefBased/>
  <w15:docId w15:val="{C8EC251B-9596-4300-B19C-FACA2C2D3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E8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6E89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0B6E89"/>
    <w:pPr>
      <w:spacing w:after="0" w:line="240" w:lineRule="auto"/>
    </w:pPr>
    <w:rPr>
      <w:rFonts w:ascii="BalticaUzbek" w:eastAsia="Times New Roman" w:hAnsi="BalticaUzbek" w:cs="Times New Roman"/>
      <w:sz w:val="4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0B6E89"/>
    <w:rPr>
      <w:rFonts w:ascii="BalticaUzbek" w:eastAsia="Times New Roman" w:hAnsi="BalticaUzbek" w:cs="Times New Roman"/>
      <w:sz w:val="40"/>
      <w:szCs w:val="20"/>
      <w:lang w:eastAsia="ru-RU"/>
    </w:rPr>
  </w:style>
  <w:style w:type="paragraph" w:styleId="a6">
    <w:name w:val="No Spacing"/>
    <w:link w:val="a7"/>
    <w:uiPriority w:val="99"/>
    <w:qFormat/>
    <w:rsid w:val="003471F2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basedOn w:val="a0"/>
    <w:link w:val="a6"/>
    <w:uiPriority w:val="99"/>
    <w:rsid w:val="003471F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2531</Words>
  <Characters>14428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</dc:creator>
  <cp:keywords/>
  <dc:description/>
  <cp:lastModifiedBy>User</cp:lastModifiedBy>
  <cp:revision>7</cp:revision>
  <dcterms:created xsi:type="dcterms:W3CDTF">2022-05-21T11:20:00Z</dcterms:created>
  <dcterms:modified xsi:type="dcterms:W3CDTF">2022-05-23T04:37:00Z</dcterms:modified>
</cp:coreProperties>
</file>